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35A" w:rsidRPr="009A138D" w:rsidRDefault="0036035A" w:rsidP="0036035A">
      <w:pPr>
        <w:jc w:val="center"/>
        <w:rPr>
          <w:b/>
          <w:color w:val="C00000"/>
          <w:sz w:val="32"/>
        </w:rPr>
      </w:pPr>
      <w:r w:rsidRPr="00AE3A87">
        <w:rPr>
          <w:b/>
          <w:color w:val="C00000"/>
          <w:sz w:val="32"/>
        </w:rPr>
        <w:t>Афиша</w:t>
      </w:r>
      <w:r>
        <w:rPr>
          <w:b/>
          <w:color w:val="C00000"/>
          <w:sz w:val="32"/>
        </w:rPr>
        <w:t xml:space="preserve"> мероприятий</w:t>
      </w:r>
      <w:r w:rsidRPr="00AE3A87">
        <w:rPr>
          <w:b/>
          <w:color w:val="C00000"/>
          <w:sz w:val="32"/>
        </w:rPr>
        <w:t xml:space="preserve"> на </w:t>
      </w:r>
      <w:r>
        <w:rPr>
          <w:b/>
          <w:color w:val="C00000"/>
          <w:sz w:val="32"/>
        </w:rPr>
        <w:t>июль</w:t>
      </w:r>
    </w:p>
    <w:tbl>
      <w:tblPr>
        <w:tblStyle w:val="a3"/>
        <w:tblpPr w:leftFromText="180" w:rightFromText="180" w:vertAnchor="page" w:horzAnchor="margin" w:tblpXSpec="center" w:tblpY="1456"/>
        <w:tblW w:w="11063" w:type="dxa"/>
        <w:tblLook w:val="04A0" w:firstRow="1" w:lastRow="0" w:firstColumn="1" w:lastColumn="0" w:noHBand="0" w:noVBand="1"/>
      </w:tblPr>
      <w:tblGrid>
        <w:gridCol w:w="594"/>
        <w:gridCol w:w="2378"/>
        <w:gridCol w:w="5670"/>
        <w:gridCol w:w="2421"/>
      </w:tblGrid>
      <w:tr w:rsidR="0036035A" w:rsidTr="0036035A">
        <w:tc>
          <w:tcPr>
            <w:tcW w:w="594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78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01.07.-15.07.2021</w:t>
            </w:r>
          </w:p>
        </w:tc>
        <w:tc>
          <w:tcPr>
            <w:tcW w:w="5670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Акция </w:t>
            </w:r>
          </w:p>
          <w:p w:rsidR="0036035A" w:rsidRPr="00F66BF8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83201">
              <w:rPr>
                <w:rFonts w:ascii="Times New Roman" w:hAnsi="Times New Roman" w:cs="Times New Roman"/>
                <w:sz w:val="28"/>
                <w:szCs w:val="28"/>
              </w:rPr>
              <w:t>«Ромашковая поляна желаний»</w:t>
            </w:r>
          </w:p>
        </w:tc>
        <w:tc>
          <w:tcPr>
            <w:tcW w:w="2421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36035A" w:rsidTr="0036035A">
        <w:trPr>
          <w:trHeight w:val="647"/>
        </w:trPr>
        <w:tc>
          <w:tcPr>
            <w:tcW w:w="594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78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02.07.2021</w:t>
            </w:r>
          </w:p>
        </w:tc>
        <w:tc>
          <w:tcPr>
            <w:tcW w:w="5670" w:type="dxa"/>
          </w:tcPr>
          <w:p w:rsidR="0036035A" w:rsidRPr="00F66BF8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6BF8">
              <w:rPr>
                <w:rFonts w:ascii="Times New Roman" w:hAnsi="Times New Roman" w:cs="Times New Roman"/>
                <w:sz w:val="24"/>
                <w:szCs w:val="28"/>
              </w:rPr>
              <w:t xml:space="preserve">Книжная выставка </w:t>
            </w:r>
          </w:p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 семейным зонтиком»</w:t>
            </w:r>
          </w:p>
        </w:tc>
        <w:tc>
          <w:tcPr>
            <w:tcW w:w="2421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36035A" w:rsidTr="0036035A">
        <w:trPr>
          <w:trHeight w:val="647"/>
        </w:trPr>
        <w:tc>
          <w:tcPr>
            <w:tcW w:w="594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78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05.07.-08.07.2021</w:t>
            </w:r>
          </w:p>
        </w:tc>
        <w:tc>
          <w:tcPr>
            <w:tcW w:w="5670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Слайд-шоу</w:t>
            </w:r>
          </w:p>
          <w:p w:rsidR="0036035A" w:rsidRPr="00F66BF8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«Самое главное слово – СЕМЬЯ»</w:t>
            </w:r>
          </w:p>
        </w:tc>
        <w:tc>
          <w:tcPr>
            <w:tcW w:w="2421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</w:t>
            </w:r>
          </w:p>
        </w:tc>
      </w:tr>
      <w:tr w:rsidR="0036035A" w:rsidTr="0036035A">
        <w:trPr>
          <w:trHeight w:val="664"/>
        </w:trPr>
        <w:tc>
          <w:tcPr>
            <w:tcW w:w="594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78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05.07.2021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6BF8">
              <w:rPr>
                <w:rFonts w:ascii="Times New Roman" w:hAnsi="Times New Roman" w:cs="Times New Roman"/>
                <w:sz w:val="24"/>
                <w:szCs w:val="28"/>
              </w:rPr>
              <w:t xml:space="preserve">Выставка рисунков </w:t>
            </w:r>
          </w:p>
          <w:p w:rsidR="0036035A" w:rsidRPr="00F66BF8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F6993">
              <w:rPr>
                <w:rFonts w:ascii="Times New Roman" w:hAnsi="Times New Roman" w:cs="Times New Roman"/>
                <w:sz w:val="28"/>
                <w:szCs w:val="28"/>
              </w:rPr>
              <w:t>«Мир любимых героев»</w:t>
            </w:r>
          </w:p>
        </w:tc>
        <w:tc>
          <w:tcPr>
            <w:tcW w:w="2421" w:type="dxa"/>
            <w:tcBorders>
              <w:bottom w:val="single" w:sz="4" w:space="0" w:color="auto"/>
            </w:tcBorders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36035A" w:rsidTr="0036035A">
        <w:tc>
          <w:tcPr>
            <w:tcW w:w="594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78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15.07.2021</w:t>
            </w:r>
          </w:p>
        </w:tc>
        <w:tc>
          <w:tcPr>
            <w:tcW w:w="5670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1F6993">
              <w:rPr>
                <w:rFonts w:ascii="Times New Roman" w:hAnsi="Times New Roman" w:cs="Times New Roman"/>
                <w:sz w:val="24"/>
                <w:szCs w:val="28"/>
              </w:rPr>
              <w:t>Стихокарусель</w:t>
            </w:r>
            <w:proofErr w:type="spellEnd"/>
            <w:r w:rsidRPr="001F6993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36035A" w:rsidRPr="004E4B83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6993">
              <w:rPr>
                <w:rFonts w:ascii="Times New Roman" w:hAnsi="Times New Roman" w:cs="Times New Roman"/>
                <w:sz w:val="28"/>
                <w:szCs w:val="28"/>
              </w:rPr>
              <w:t>«Какого цвета лето»</w:t>
            </w:r>
          </w:p>
        </w:tc>
        <w:tc>
          <w:tcPr>
            <w:tcW w:w="2421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36035A" w:rsidTr="0036035A">
        <w:tc>
          <w:tcPr>
            <w:tcW w:w="594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78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35A">
              <w:rPr>
                <w:rFonts w:ascii="Times New Roman" w:hAnsi="Times New Roman" w:cs="Times New Roman"/>
                <w:sz w:val="24"/>
                <w:szCs w:val="28"/>
              </w:rPr>
              <w:t>Каждая среда</w:t>
            </w:r>
            <w:r w:rsidRPr="0036035A">
              <w:rPr>
                <w:rFonts w:ascii="Times New Roman" w:hAnsi="Times New Roman" w:cs="Times New Roman"/>
                <w:sz w:val="24"/>
                <w:szCs w:val="28"/>
              </w:rPr>
              <w:tab/>
            </w:r>
          </w:p>
        </w:tc>
        <w:tc>
          <w:tcPr>
            <w:tcW w:w="5670" w:type="dxa"/>
          </w:tcPr>
          <w:p w:rsidR="0036035A" w:rsidRPr="0036035A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035A">
              <w:rPr>
                <w:rFonts w:ascii="Times New Roman" w:hAnsi="Times New Roman" w:cs="Times New Roman"/>
                <w:sz w:val="24"/>
                <w:szCs w:val="28"/>
              </w:rPr>
              <w:t>Занятия</w:t>
            </w:r>
          </w:p>
          <w:p w:rsidR="0036035A" w:rsidRPr="001F6993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035A">
              <w:rPr>
                <w:rFonts w:ascii="Times New Roman" w:hAnsi="Times New Roman" w:cs="Times New Roman"/>
                <w:sz w:val="24"/>
                <w:szCs w:val="28"/>
              </w:rPr>
              <w:t xml:space="preserve"> Арт-студии «</w:t>
            </w:r>
            <w:proofErr w:type="gramStart"/>
            <w:r w:rsidRPr="0036035A">
              <w:rPr>
                <w:rFonts w:ascii="Times New Roman" w:hAnsi="Times New Roman" w:cs="Times New Roman"/>
                <w:sz w:val="24"/>
                <w:szCs w:val="28"/>
              </w:rPr>
              <w:t>ПАЛИТРА»</w:t>
            </w:r>
            <w:r w:rsidRPr="0036035A">
              <w:rPr>
                <w:rFonts w:ascii="Times New Roman" w:hAnsi="Times New Roman" w:cs="Times New Roman"/>
                <w:sz w:val="24"/>
                <w:szCs w:val="28"/>
              </w:rPr>
              <w:tab/>
            </w:r>
            <w:proofErr w:type="gramEnd"/>
          </w:p>
        </w:tc>
        <w:tc>
          <w:tcPr>
            <w:tcW w:w="2421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035A">
              <w:rPr>
                <w:rFonts w:ascii="Times New Roman" w:hAnsi="Times New Roman" w:cs="Times New Roman"/>
                <w:sz w:val="24"/>
                <w:szCs w:val="28"/>
              </w:rPr>
              <w:t>Рудакова О.М.</w:t>
            </w:r>
          </w:p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35A" w:rsidTr="0036035A">
        <w:tc>
          <w:tcPr>
            <w:tcW w:w="594" w:type="dxa"/>
          </w:tcPr>
          <w:p w:rsidR="0036035A" w:rsidRDefault="0036035A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78" w:type="dxa"/>
          </w:tcPr>
          <w:p w:rsidR="0036035A" w:rsidRPr="0036035A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035A">
              <w:rPr>
                <w:rFonts w:ascii="Times New Roman" w:hAnsi="Times New Roman" w:cs="Times New Roman"/>
                <w:sz w:val="24"/>
                <w:szCs w:val="28"/>
              </w:rPr>
              <w:t>Постоянно в летний период</w:t>
            </w:r>
          </w:p>
        </w:tc>
        <w:tc>
          <w:tcPr>
            <w:tcW w:w="5670" w:type="dxa"/>
          </w:tcPr>
          <w:p w:rsidR="0036035A" w:rsidRPr="0036035A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035A">
              <w:rPr>
                <w:rFonts w:ascii="Times New Roman" w:hAnsi="Times New Roman" w:cs="Times New Roman"/>
                <w:sz w:val="24"/>
                <w:szCs w:val="28"/>
              </w:rPr>
              <w:tab/>
              <w:t xml:space="preserve">Уголок игры и чтения </w:t>
            </w:r>
          </w:p>
          <w:p w:rsidR="0036035A" w:rsidRPr="0036035A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035A">
              <w:rPr>
                <w:rFonts w:ascii="Times New Roman" w:hAnsi="Times New Roman" w:cs="Times New Roman"/>
                <w:sz w:val="24"/>
                <w:szCs w:val="28"/>
              </w:rPr>
              <w:t>«Почитаем-</w:t>
            </w:r>
            <w:proofErr w:type="gramStart"/>
            <w:r w:rsidRPr="0036035A">
              <w:rPr>
                <w:rFonts w:ascii="Times New Roman" w:hAnsi="Times New Roman" w:cs="Times New Roman"/>
                <w:sz w:val="24"/>
                <w:szCs w:val="28"/>
              </w:rPr>
              <w:t>поиграем»</w:t>
            </w:r>
            <w:r w:rsidRPr="0036035A">
              <w:rPr>
                <w:rFonts w:ascii="Times New Roman" w:hAnsi="Times New Roman" w:cs="Times New Roman"/>
                <w:sz w:val="24"/>
                <w:szCs w:val="28"/>
              </w:rPr>
              <w:tab/>
            </w:r>
            <w:proofErr w:type="gramEnd"/>
          </w:p>
        </w:tc>
        <w:tc>
          <w:tcPr>
            <w:tcW w:w="2421" w:type="dxa"/>
          </w:tcPr>
          <w:p w:rsidR="0036035A" w:rsidRPr="0036035A" w:rsidRDefault="0036035A" w:rsidP="0036035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035A">
              <w:rPr>
                <w:rFonts w:ascii="Times New Roman" w:hAnsi="Times New Roman" w:cs="Times New Roman"/>
                <w:sz w:val="24"/>
                <w:szCs w:val="28"/>
              </w:rPr>
              <w:t>Рудакова О.М.</w:t>
            </w:r>
          </w:p>
        </w:tc>
      </w:tr>
    </w:tbl>
    <w:p w:rsidR="000D4E39" w:rsidRDefault="000D4E39" w:rsidP="0036035A">
      <w:pPr>
        <w:jc w:val="center"/>
        <w:rPr>
          <w:rFonts w:ascii="Times New Roman" w:hAnsi="Times New Roman" w:cs="Times New Roman"/>
        </w:rPr>
      </w:pPr>
    </w:p>
    <w:p w:rsidR="0036035A" w:rsidRPr="0036035A" w:rsidRDefault="0036035A" w:rsidP="0036035A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36035A" w:rsidRPr="0036035A" w:rsidSect="0036035A">
      <w:pgSz w:w="11906" w:h="16838"/>
      <w:pgMar w:top="709" w:right="1274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35A"/>
    <w:rsid w:val="000D4E39"/>
    <w:rsid w:val="0036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874417-66AD-496F-936F-AC5817DDE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03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2021-06-21T00:45:00Z</dcterms:created>
  <dcterms:modified xsi:type="dcterms:W3CDTF">2021-06-21T00:55:00Z</dcterms:modified>
</cp:coreProperties>
</file>