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603" w:rsidRPr="004F62D5" w:rsidRDefault="004F62D5">
      <w:pPr>
        <w:rPr>
          <w:rFonts w:ascii="Times New Roman" w:hAnsi="Times New Roman" w:cs="Times New Roman"/>
          <w:sz w:val="28"/>
        </w:rPr>
      </w:pPr>
      <w:bookmarkStart w:id="0" w:name="_GoBack"/>
      <w:r w:rsidRPr="004F62D5">
        <w:rPr>
          <w:rFonts w:ascii="Times New Roman" w:hAnsi="Times New Roman" w:cs="Times New Roman"/>
          <w:sz w:val="28"/>
        </w:rPr>
        <w:t>Приглашаем вас на выставку, посвящённую Дню Мамы. Выставка работает до 4 декабря.</w:t>
      </w:r>
    </w:p>
    <w:bookmarkEnd w:id="0"/>
    <w:p w:rsidR="004F62D5" w:rsidRDefault="004F62D5">
      <w:r>
        <w:rPr>
          <w:noProof/>
          <w:lang w:eastAsia="ru-RU"/>
        </w:rPr>
        <w:drawing>
          <wp:inline distT="0" distB="0" distL="0" distR="0" wp14:anchorId="2D6C0CB1" wp14:editId="2CCDD941">
            <wp:extent cx="5940425" cy="7920567"/>
            <wp:effectExtent l="0" t="0" r="3175" b="4445"/>
            <wp:docPr id="1" name="Рисунок 1" descr="https://sun9-6.userapi.com/impf/0SWt3d3JBWCwpNEzM9rhNaeqltg8BMH64pwlRw/kbGiZH0rlrI.jpg?size=1200x1600&amp;quality=96&amp;proxy=1&amp;sign=fffd6aa4d83945ed977e4938e34110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6.userapi.com/impf/0SWt3d3JBWCwpNEzM9rhNaeqltg8BMH64pwlRw/kbGiZH0rlrI.jpg?size=1200x1600&amp;quality=96&amp;proxy=1&amp;sign=fffd6aa4d83945ed977e4938e341109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F6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2D5"/>
    <w:rsid w:val="003F0603"/>
    <w:rsid w:val="004F6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6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62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6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62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03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34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</cp:revision>
  <dcterms:created xsi:type="dcterms:W3CDTF">2020-12-04T07:41:00Z</dcterms:created>
  <dcterms:modified xsi:type="dcterms:W3CDTF">2020-12-04T07:42:00Z</dcterms:modified>
</cp:coreProperties>
</file>