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7D41" w:rsidRPr="00E47D41" w:rsidRDefault="00E47D41" w:rsidP="00E47D41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48"/>
          <w:lang w:eastAsia="ru-RU"/>
        </w:rPr>
      </w:pPr>
      <w:r w:rsidRPr="00E47D41">
        <w:rPr>
          <w:rFonts w:ascii="Arial" w:eastAsia="Times New Roman" w:hAnsi="Arial" w:cs="Arial"/>
          <w:b/>
          <w:bCs/>
          <w:color w:val="222222"/>
          <w:kern w:val="36"/>
          <w:sz w:val="32"/>
          <w:szCs w:val="48"/>
          <w:lang w:eastAsia="ru-RU"/>
        </w:rPr>
        <w:t>В мини</w:t>
      </w:r>
      <w:r w:rsidRPr="00E47D41">
        <w:rPr>
          <w:rFonts w:ascii="Arial" w:eastAsia="Times New Roman" w:hAnsi="Arial" w:cs="Arial"/>
          <w:b/>
          <w:bCs/>
          <w:color w:val="222222"/>
          <w:kern w:val="36"/>
          <w:sz w:val="32"/>
          <w:szCs w:val="48"/>
          <w:lang w:eastAsia="ru-RU"/>
        </w:rPr>
        <w:noBreakHyphen/>
        <w:t>лаборатории «Росток знаний» прошёл ещё один насыщенный день - ребята окунулись в мир науки и творчества и совершили немало маленьких открытий!</w:t>
      </w:r>
    </w:p>
    <w:p w:rsidR="00E47D41" w:rsidRPr="00E47D41" w:rsidRDefault="00E47D41" w:rsidP="00E47D4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E47D4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Всё началось с увлекательной беседы и </w:t>
      </w:r>
      <w:proofErr w:type="spellStart"/>
      <w:r w:rsidRPr="00E47D4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видеопоказа</w:t>
      </w:r>
      <w:proofErr w:type="spellEnd"/>
      <w:r w:rsidRPr="00E47D4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 xml:space="preserve"> «Круговорот воды в природе»: юные исследователи проследили путь капельки и узнали, как она путешествует по планете. А потом началось самое интересное - настоящая лабораторная работа! С помощью микроскопов дети заглянули в микромир и с восторгом рассмотрели кристаллы соли и сахара - казалось, будто перед ними раскрылись тайные узоры природы.</w:t>
      </w:r>
    </w:p>
    <w:p w:rsidR="00E47D41" w:rsidRPr="00E47D41" w:rsidRDefault="00E47D41" w:rsidP="00E47D4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E47D4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Творческая часть подарила ребятам возможность поэкспериментировать с красками: рисование на воде превратилось в настоящее волшебство - каждый узор получался уникальным и неповторимым.</w:t>
      </w:r>
    </w:p>
    <w:p w:rsidR="00E47D41" w:rsidRPr="00E47D41" w:rsidRDefault="00E47D41" w:rsidP="00E47D4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E47D4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Затем всех ждал захватывающий квест</w:t>
      </w:r>
      <w:r w:rsidRPr="00E47D41">
        <w:rPr>
          <w:rFonts w:ascii="Arial" w:eastAsia="Times New Roman" w:hAnsi="Arial" w:cs="Arial"/>
          <w:color w:val="222222"/>
          <w:sz w:val="24"/>
          <w:szCs w:val="24"/>
          <w:lang w:eastAsia="ru-RU"/>
        </w:rPr>
        <w:noBreakHyphen/>
        <w:t>опыт «Тайны морского дня». Вооружившись инструментами, ребята почувствовали себя настоящими археологами: они бережно раскапывали находки - ракушки, фигурки морских обитателей и даже динозавров. Каждая «древняя» находка вызывала бурю эмоций - словно удалось совершить собственное научное открытие!</w:t>
      </w:r>
    </w:p>
    <w:p w:rsidR="00E47D41" w:rsidRDefault="00E47D41" w:rsidP="00E47D41">
      <w:pPr>
        <w:shd w:val="clear" w:color="auto" w:fill="FFFFFF"/>
        <w:spacing w:before="100" w:beforeAutospacing="1" w:after="100" w:afterAutospacing="1" w:line="240" w:lineRule="auto"/>
        <w:rPr>
          <w:noProof/>
        </w:rPr>
      </w:pPr>
      <w:r w:rsidRPr="00E47D41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Не обошлось и без практических исследований: дети провели простые, но очень наглядные опыты, чтобы узнать, какой бывает вода и какими свойствами она обладает. А закрепили новые знания в весёлой игре «От капельки до океана»: проходя этапы водного путешествия, ребята помогали друг другу, смеялись и ещё раз вспоминали всё, что успели узнать за день.</w:t>
      </w:r>
      <w:r w:rsidRPr="00E47D41">
        <w:rPr>
          <w:noProof/>
        </w:rPr>
        <w:t xml:space="preserve"> </w:t>
      </w:r>
    </w:p>
    <w:p w:rsidR="00E47D41" w:rsidRPr="00E47D41" w:rsidRDefault="00E47D41" w:rsidP="00E47D41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 wp14:anchorId="42491107" wp14:editId="081F029A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ZEVJyjK8UgdCvaSCi3DfvmymLpI5nFA-CkmhxV2Cmitm_ZLUgD0-1aj8u4662ZB3X9bCwWdl_v5TUnOm5-phDUJ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7D41" w:rsidRDefault="00E47D41">
      <w:r>
        <w:rPr>
          <w:noProof/>
        </w:rPr>
        <w:lastRenderedPageBreak/>
        <w:drawing>
          <wp:inline distT="0" distB="0" distL="0" distR="0">
            <wp:extent cx="2819400" cy="501326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Ahv9WQ1-740HNmCnVY6q6YJWLJ1ERmeV6NJKsMQpqYKaqfL6FY2aJqYao5ib2mdS_IZZgVn_UwNQDPaq07QmYG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272" cy="5018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 </w:t>
      </w:r>
      <w:r>
        <w:rPr>
          <w:noProof/>
        </w:rPr>
        <w:drawing>
          <wp:inline distT="0" distB="0" distL="0" distR="0" wp14:anchorId="6E0DDB59" wp14:editId="24A4E430">
            <wp:extent cx="2821488" cy="501269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JHTXRF3AXURURhIctOsMD1oXHmEuLMTkuS4cmrvrLThCAwBv5mAC9-OB1Lm19m7eqpYOwxCjEkgdFBvkLWWTReg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6450" cy="5021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7D41" w:rsidRDefault="00E47D41">
      <w:r>
        <w:rPr>
          <w:noProof/>
        </w:rPr>
        <w:drawing>
          <wp:inline distT="0" distB="0" distL="0" distR="0">
            <wp:extent cx="5755005" cy="3237076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NBefW1ruFvtcjODkW2r5g64sn9viJBqgiFDnNq7UINfJQFnp1nvKmYQihOj7QmvHXE43Xp1SxXFG-SLAR62GF_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1847" cy="3246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7D41" w:rsidRDefault="00E47D41"/>
    <w:p w:rsidR="00E47D41" w:rsidRDefault="00E47D41">
      <w:r>
        <w:rPr>
          <w:noProof/>
        </w:rPr>
        <w:lastRenderedPageBreak/>
        <w:drawing>
          <wp:inline distT="0" distB="0" distL="0" distR="0">
            <wp:extent cx="5257800" cy="295740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MiQB1tR6-9Kg3iAIgxNL8CXKnv-bFnBiqJX6rHP_2lCyeCS8SudotIc2hRDHGTFi55Ir5GHzuONDi5KrQbIWQxW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0759" cy="2959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7D41" w:rsidRDefault="00E47D41">
      <w:r>
        <w:rPr>
          <w:noProof/>
        </w:rPr>
        <w:drawing>
          <wp:inline distT="0" distB="0" distL="0" distR="0">
            <wp:extent cx="5257800" cy="2957407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enlcTWo_LU4QbW6DX7PM7UsS3hi02Gr02uWIJ8O65jvK3LnevZpT-U9Azy2fbtpHls97kY3GgQdntfOhU6hh81p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9200" cy="296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87E" w:rsidRDefault="00E47D41">
      <w:r>
        <w:rPr>
          <w:noProof/>
        </w:rPr>
        <w:drawing>
          <wp:inline distT="0" distB="0" distL="0" distR="0">
            <wp:extent cx="5317256" cy="29908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QwM_WaIS7lSgpw6PWbcv5ptXDHynoJT-daNJxbSYnCyh_o-CMLSHCm8-QAsGppesBL0IivgFACG90xEJNMhnTOOk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6660" cy="2996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93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D41"/>
    <w:rsid w:val="00194D4C"/>
    <w:rsid w:val="001D4DF9"/>
    <w:rsid w:val="002E4461"/>
    <w:rsid w:val="003E25EF"/>
    <w:rsid w:val="00666DC4"/>
    <w:rsid w:val="0079387E"/>
    <w:rsid w:val="00806E94"/>
    <w:rsid w:val="00842EA0"/>
    <w:rsid w:val="00896D86"/>
    <w:rsid w:val="00904F18"/>
    <w:rsid w:val="00C50939"/>
    <w:rsid w:val="00C81877"/>
    <w:rsid w:val="00E47D41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2CCD8"/>
  <w15:chartTrackingRefBased/>
  <w15:docId w15:val="{099947AA-2107-460F-9902-7F59E7017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00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2026-08-12T05:44:00Z</dcterms:created>
  <dcterms:modified xsi:type="dcterms:W3CDTF">2026-08-12T05:50:00Z</dcterms:modified>
</cp:coreProperties>
</file>