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F53" w:rsidRPr="00C24F53" w:rsidRDefault="00C24F53" w:rsidP="00C24F53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C24F53">
        <w:rPr>
          <w:rFonts w:ascii="Bookman Old Style" w:hAnsi="Bookman Old Style" w:cs="Times New Roman"/>
          <w:b/>
          <w:color w:val="0070C0"/>
          <w:sz w:val="72"/>
          <w:szCs w:val="72"/>
        </w:rPr>
        <w:t>Разновозрастной отряд</w:t>
      </w:r>
      <w:bookmarkStart w:id="0" w:name="_GoBack"/>
      <w:bookmarkEnd w:id="0"/>
    </w:p>
    <w:p w:rsidR="00C24F53" w:rsidRPr="00C24F53" w:rsidRDefault="00C24F53" w:rsidP="00C24F53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C24F53">
        <w:rPr>
          <w:rFonts w:ascii="Bookman Old Style" w:hAnsi="Bookman Old Style" w:cs="Times New Roman"/>
          <w:b/>
          <w:color w:val="0070C0"/>
          <w:sz w:val="72"/>
          <w:szCs w:val="72"/>
        </w:rPr>
        <w:t>«Лето в стиле Эко»</w:t>
      </w:r>
    </w:p>
    <w:p w:rsidR="00C24F53" w:rsidRDefault="00C24F53" w:rsidP="00C24F53">
      <w:pPr>
        <w:spacing w:after="0"/>
        <w:jc w:val="center"/>
        <w:rPr>
          <w:rFonts w:ascii="Bookman Old Style" w:hAnsi="Bookman Old Style"/>
          <w:b/>
          <w:i/>
          <w:color w:val="538135" w:themeColor="accent6" w:themeShade="BF"/>
          <w:sz w:val="40"/>
        </w:rPr>
      </w:pPr>
      <w:r>
        <w:rPr>
          <w:rFonts w:ascii="Bookman Old Style" w:hAnsi="Bookman Old Style"/>
          <w:b/>
          <w:i/>
          <w:color w:val="538135" w:themeColor="accent6" w:themeShade="BF"/>
          <w:sz w:val="40"/>
        </w:rPr>
        <w:t>Асфальтовый вернисаж</w:t>
      </w:r>
    </w:p>
    <w:p w:rsidR="00C24F53" w:rsidRDefault="00C24F53" w:rsidP="00C24F53">
      <w:pPr>
        <w:spacing w:after="0"/>
        <w:jc w:val="center"/>
        <w:rPr>
          <w:rFonts w:ascii="Bookman Old Style" w:hAnsi="Bookman Old Style"/>
          <w:b/>
          <w:i/>
          <w:color w:val="538135" w:themeColor="accent6" w:themeShade="BF"/>
          <w:sz w:val="40"/>
        </w:rPr>
      </w:pPr>
      <w:r>
        <w:rPr>
          <w:rFonts w:ascii="Bookman Old Style" w:hAnsi="Bookman Old Style"/>
          <w:b/>
          <w:i/>
          <w:color w:val="538135" w:themeColor="accent6" w:themeShade="BF"/>
          <w:sz w:val="40"/>
        </w:rPr>
        <w:t>«Я рисую лето».</w:t>
      </w:r>
    </w:p>
    <w:p w:rsidR="00C24F53" w:rsidRPr="00C24F53" w:rsidRDefault="00C24F53" w:rsidP="00C24F53">
      <w:pPr>
        <w:spacing w:after="0"/>
        <w:jc w:val="center"/>
        <w:rPr>
          <w:rFonts w:ascii="Bookman Old Style" w:hAnsi="Bookman Old Style"/>
          <w:b/>
          <w:i/>
          <w:color w:val="538135" w:themeColor="accent6" w:themeShade="BF"/>
          <w:sz w:val="40"/>
        </w:rPr>
      </w:pPr>
    </w:p>
    <w:p w:rsidR="00C24F53" w:rsidRPr="00C24F53" w:rsidRDefault="00C24F53" w:rsidP="00C24F53">
      <w:pPr>
        <w:spacing w:after="360" w:line="360" w:lineRule="auto"/>
        <w:ind w:firstLine="567"/>
        <w:jc w:val="both"/>
        <w:rPr>
          <w:rFonts w:ascii="Times New Roman" w:hAnsi="Times New Roman" w:cs="Times New Roman"/>
          <w:sz w:val="32"/>
        </w:rPr>
      </w:pPr>
      <w:r w:rsidRPr="00C24F53">
        <w:rPr>
          <w:rFonts w:ascii="Times New Roman" w:hAnsi="Times New Roman" w:cs="Times New Roman"/>
          <w:sz w:val="32"/>
        </w:rPr>
        <w:t>В Пашийской библиотеке провели необычное мероприятие для детей разных возрастов. Его цель — развить творческие способности и умение общаться. На улице устроили рисование на асфальте. Это было весело и интересно.</w:t>
      </w:r>
    </w:p>
    <w:p w:rsidR="00C24F53" w:rsidRDefault="00C24F53" w:rsidP="00C24F53">
      <w:pPr>
        <w:spacing w:after="360" w:line="360" w:lineRule="auto"/>
        <w:ind w:firstLine="567"/>
        <w:jc w:val="both"/>
        <w:rPr>
          <w:rFonts w:ascii="Times New Roman" w:hAnsi="Times New Roman" w:cs="Times New Roman"/>
          <w:sz w:val="32"/>
        </w:rPr>
      </w:pPr>
      <w:r w:rsidRPr="00C24F53">
        <w:rPr>
          <w:rFonts w:ascii="Times New Roman" w:hAnsi="Times New Roman" w:cs="Times New Roman"/>
          <w:sz w:val="32"/>
        </w:rPr>
        <w:t>В рамках творческого досуга дети рисовали на асфальте картинки, посвящённые лету. На их рисунках появились изображения речки, цветов и солнышка. Это занятие доставило детям радость и позв</w:t>
      </w:r>
      <w:r>
        <w:rPr>
          <w:rFonts w:ascii="Times New Roman" w:hAnsi="Times New Roman" w:cs="Times New Roman"/>
          <w:sz w:val="32"/>
        </w:rPr>
        <w:t>олило им проявить свою фантазию.</w:t>
      </w:r>
    </w:p>
    <w:p w:rsidR="00C62ABB" w:rsidRPr="00C24F53" w:rsidRDefault="00C24F53" w:rsidP="00C24F53">
      <w:pPr>
        <w:spacing w:after="360" w:line="360" w:lineRule="auto"/>
        <w:ind w:firstLine="567"/>
        <w:jc w:val="both"/>
        <w:rPr>
          <w:rFonts w:ascii="Times New Roman" w:hAnsi="Times New Roman" w:cs="Times New Roman"/>
          <w:sz w:val="32"/>
        </w:rPr>
      </w:pPr>
      <w:r w:rsidRPr="00A227BF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05F5C89" wp14:editId="656DB016">
            <wp:simplePos x="0" y="0"/>
            <wp:positionH relativeFrom="column">
              <wp:posOffset>4248442</wp:posOffset>
            </wp:positionH>
            <wp:positionV relativeFrom="paragraph">
              <wp:posOffset>835461</wp:posOffset>
            </wp:positionV>
            <wp:extent cx="2049439" cy="3641125"/>
            <wp:effectExtent l="0" t="0" r="8255" b="0"/>
            <wp:wrapNone/>
            <wp:docPr id="1" name="Рисунок 1" descr="C:\Users\Bibl\Desktop\РВО июнь\5 день\w-T0sUbqy9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Desktop\РВО июнь\5 день\w-T0sUbqy9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439" cy="364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5B7B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318B5AE" wp14:editId="45FEBBC3">
            <wp:simplePos x="0" y="0"/>
            <wp:positionH relativeFrom="column">
              <wp:posOffset>2264186</wp:posOffset>
            </wp:positionH>
            <wp:positionV relativeFrom="paragraph">
              <wp:posOffset>1668557</wp:posOffset>
            </wp:positionV>
            <wp:extent cx="1985319" cy="2807377"/>
            <wp:effectExtent l="152400" t="114300" r="167640" b="107315"/>
            <wp:wrapNone/>
            <wp:docPr id="2" name="Рисунок 2" descr="C:\Users\Bibl\Desktop\РВО июль 2025\рво 16.07.2025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\Desktop\РВО июль 2025\рво 16.07.2025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80116">
                      <a:off x="0" y="0"/>
                      <a:ext cx="1985319" cy="2807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5B7B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A582114" wp14:editId="51F9DA73">
            <wp:simplePos x="0" y="0"/>
            <wp:positionH relativeFrom="column">
              <wp:posOffset>-457200</wp:posOffset>
            </wp:positionH>
            <wp:positionV relativeFrom="paragraph">
              <wp:posOffset>720416</wp:posOffset>
            </wp:positionV>
            <wp:extent cx="2699051" cy="3600000"/>
            <wp:effectExtent l="0" t="0" r="6350" b="635"/>
            <wp:wrapNone/>
            <wp:docPr id="3" name="Рисунок 3" descr="C:\Users\Bibl\Desktop\РВО июль 2025\рво 16.07.2025\kdvBGL9c4rhoLCcfVCUWWfM4ICjxTOGeEkQpf273OL6z3Vn7r3s-rtNMVXfmv7IYwCt4aXLpFFA1LyVWhSrAw77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Desktop\РВО июль 2025\рво 16.07.2025\kdvBGL9c4rhoLCcfVCUWWfM4ICjxTOGeEkQpf273OL6z3Vn7r3s-rtNMVXfmv7IYwCt4aXLpFFA1LyVWhSrAw77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05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</w:rPr>
        <w:t>Перед началом мероприятия мы традиционно провели час настольных игр, посвящённых окружающему миру.</w:t>
      </w:r>
    </w:p>
    <w:sectPr w:rsidR="00C62ABB" w:rsidRPr="00C24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7BF"/>
    <w:rsid w:val="005A5B7B"/>
    <w:rsid w:val="00863088"/>
    <w:rsid w:val="00A227BF"/>
    <w:rsid w:val="00C24F53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4BE0A7-492F-47B9-929B-87DBD0AAC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2025-07-17T11:29:00Z</dcterms:created>
  <dcterms:modified xsi:type="dcterms:W3CDTF">2025-07-17T11:56:00Z</dcterms:modified>
</cp:coreProperties>
</file>