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C58" w:rsidRPr="00E900AC" w:rsidRDefault="00136C58" w:rsidP="00136C58">
      <w:pPr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</w:p>
    <w:p w:rsidR="00136C58" w:rsidRDefault="00136C58" w:rsidP="00136C58">
      <w:pPr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</w:p>
    <w:p w:rsidR="00136C58" w:rsidRDefault="00A320C4" w:rsidP="00136C58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</w:pPr>
      <w:r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 xml:space="preserve">Патриотический </w:t>
      </w:r>
      <w:proofErr w:type="spellStart"/>
      <w:r>
        <w:rPr>
          <w:rFonts w:ascii="Bookman Old Style" w:hAnsi="Bookman Old Style" w:cs="Times New Roman"/>
          <w:b/>
          <w:i/>
          <w:color w:val="538135" w:themeColor="accent6" w:themeShade="BF"/>
          <w:sz w:val="36"/>
          <w:szCs w:val="72"/>
        </w:rPr>
        <w:t>квиз</w:t>
      </w:r>
      <w:proofErr w:type="spellEnd"/>
    </w:p>
    <w:p w:rsidR="00A320C4" w:rsidRPr="00A320C4" w:rsidRDefault="00A320C4" w:rsidP="00136C58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538135" w:themeColor="accent6" w:themeShade="BF"/>
          <w:sz w:val="32"/>
          <w:szCs w:val="72"/>
        </w:rPr>
      </w:pPr>
      <w:r w:rsidRPr="00A320C4">
        <w:rPr>
          <w:rFonts w:ascii="Bookman Old Style" w:hAnsi="Bookman Old Style" w:cs="Times New Roman"/>
          <w:b/>
          <w:i/>
          <w:color w:val="538135" w:themeColor="accent6" w:themeShade="BF"/>
          <w:sz w:val="32"/>
          <w:szCs w:val="72"/>
        </w:rPr>
        <w:t>«Животные – герои Великой Отечественной войны»</w:t>
      </w:r>
    </w:p>
    <w:p w:rsidR="00136C58" w:rsidRDefault="00136C58" w:rsidP="00136C58">
      <w:pPr>
        <w:jc w:val="both"/>
        <w:rPr>
          <w:rFonts w:ascii="Times New Roman" w:hAnsi="Times New Roman" w:cs="Times New Roman"/>
          <w:sz w:val="28"/>
        </w:rPr>
      </w:pPr>
    </w:p>
    <w:p w:rsidR="00136C58" w:rsidRPr="00136C58" w:rsidRDefault="00136C58" w:rsidP="00136C5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136C58">
        <w:rPr>
          <w:rFonts w:ascii="Times New Roman" w:hAnsi="Times New Roman" w:cs="Times New Roman"/>
          <w:sz w:val="28"/>
        </w:rPr>
        <w:t xml:space="preserve">В библиотеке для детей разновозрастного отряда состоялся </w:t>
      </w:r>
      <w:r w:rsidRPr="00136C58">
        <w:rPr>
          <w:rFonts w:ascii="Times New Roman" w:hAnsi="Times New Roman" w:cs="Times New Roman"/>
          <w:b/>
          <w:i/>
          <w:sz w:val="28"/>
        </w:rPr>
        <w:t xml:space="preserve">патриотический </w:t>
      </w:r>
      <w:proofErr w:type="spellStart"/>
      <w:r w:rsidRPr="00136C58">
        <w:rPr>
          <w:rFonts w:ascii="Times New Roman" w:hAnsi="Times New Roman" w:cs="Times New Roman"/>
          <w:b/>
          <w:i/>
          <w:sz w:val="28"/>
        </w:rPr>
        <w:t>квиз</w:t>
      </w:r>
      <w:proofErr w:type="spellEnd"/>
      <w:r w:rsidRPr="00136C58">
        <w:rPr>
          <w:rFonts w:ascii="Times New Roman" w:hAnsi="Times New Roman" w:cs="Times New Roman"/>
          <w:b/>
          <w:i/>
          <w:sz w:val="28"/>
        </w:rPr>
        <w:t xml:space="preserve"> «Животные — герои войны»</w:t>
      </w:r>
      <w:r w:rsidRPr="00136C58">
        <w:rPr>
          <w:rFonts w:ascii="Times New Roman" w:hAnsi="Times New Roman" w:cs="Times New Roman"/>
          <w:sz w:val="28"/>
        </w:rPr>
        <w:t xml:space="preserve">, посвящённый роли лошадей и ослов в военных действиях. Участники </w:t>
      </w:r>
      <w:proofErr w:type="spellStart"/>
      <w:r w:rsidRPr="00136C58">
        <w:rPr>
          <w:rFonts w:ascii="Times New Roman" w:hAnsi="Times New Roman" w:cs="Times New Roman"/>
          <w:sz w:val="28"/>
        </w:rPr>
        <w:t>квиза</w:t>
      </w:r>
      <w:proofErr w:type="spellEnd"/>
      <w:r w:rsidRPr="00136C58">
        <w:rPr>
          <w:rFonts w:ascii="Times New Roman" w:hAnsi="Times New Roman" w:cs="Times New Roman"/>
          <w:sz w:val="28"/>
        </w:rPr>
        <w:t xml:space="preserve"> узнали интересные факты о том, как эти животные помогали людям в трудные времена.</w:t>
      </w:r>
    </w:p>
    <w:p w:rsidR="00136C58" w:rsidRPr="00136C58" w:rsidRDefault="00136C58" w:rsidP="00136C5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136C58">
        <w:rPr>
          <w:rFonts w:ascii="Times New Roman" w:hAnsi="Times New Roman" w:cs="Times New Roman"/>
          <w:sz w:val="28"/>
        </w:rPr>
        <w:t xml:space="preserve">Кроме того, мы поговорили о жизни партизан в землянках. </w:t>
      </w:r>
      <w:r w:rsidRPr="00136C58">
        <w:rPr>
          <w:rFonts w:ascii="Times New Roman" w:hAnsi="Times New Roman" w:cs="Times New Roman"/>
          <w:sz w:val="28"/>
        </w:rPr>
        <w:t>Ребята узнали о роли гармони на фронтах Великой Отечественной войны. Этот музыкальный инструмент не только скрашивал будни солдат, но и помогал им поддерживать боевой дух в трудные времена. Гармонь использовалась для проведения концертов и выступлений в перерывах между боями, что помогало воинам отвлечься от тяжёлых мыслей и усталости.</w:t>
      </w:r>
    </w:p>
    <w:p w:rsidR="00C62ABB" w:rsidRPr="00136C58" w:rsidRDefault="00136C58" w:rsidP="00136C5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136C58">
        <w:rPr>
          <w:rFonts w:ascii="Times New Roman" w:hAnsi="Times New Roman" w:cs="Times New Roman"/>
          <w:sz w:val="28"/>
        </w:rPr>
        <w:t>Все участники мероприятия не только расширили свои знания, но и попробовали сыграть на гармони — этом удивительном инструменте, который стал символом мужества и стойкости наших предков.</w:t>
      </w:r>
    </w:p>
    <w:p w:rsidR="00136C58" w:rsidRDefault="00136C58" w:rsidP="00136C58">
      <w:pPr>
        <w:ind w:firstLine="567"/>
        <w:jc w:val="both"/>
        <w:rPr>
          <w:rFonts w:ascii="Times New Roman" w:hAnsi="Times New Roman" w:cs="Times New Roman"/>
          <w:sz w:val="28"/>
        </w:rPr>
      </w:pPr>
      <w:r w:rsidRPr="00136C58">
        <w:rPr>
          <w:rFonts w:ascii="Times New Roman" w:hAnsi="Times New Roman" w:cs="Times New Roman"/>
          <w:sz w:val="28"/>
        </w:rPr>
        <w:t>Традиционно ребята приняли участие в настольных играх.</w:t>
      </w:r>
    </w:p>
    <w:p w:rsidR="00136C58" w:rsidRDefault="00136C58" w:rsidP="00136C58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751" behindDoc="1" locked="0" layoutInCell="1" allowOverlap="1" wp14:anchorId="05AC6368" wp14:editId="416E323F">
            <wp:simplePos x="0" y="0"/>
            <wp:positionH relativeFrom="column">
              <wp:posOffset>1288003</wp:posOffset>
            </wp:positionH>
            <wp:positionV relativeFrom="paragraph">
              <wp:posOffset>287655</wp:posOffset>
            </wp:positionV>
            <wp:extent cx="1349711" cy="1800000"/>
            <wp:effectExtent l="0" t="0" r="317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uVqI0SHqLigo_3lVLslRIc2WQd4mi4UsRzyhQHWNAqWwjOako1ZXSS7H0kUdbB3r_DYSMcD-1UzyPvvllECVqKF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71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3B8A6DD5" wp14:editId="48A46124">
            <wp:simplePos x="0" y="0"/>
            <wp:positionH relativeFrom="column">
              <wp:posOffset>-940195</wp:posOffset>
            </wp:positionH>
            <wp:positionV relativeFrom="paragraph">
              <wp:posOffset>196850</wp:posOffset>
            </wp:positionV>
            <wp:extent cx="1349712" cy="180000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ifqkGM0rWjnBU0B0iGua_Z2PHO9H3gj2kqbwuCd8qgWl3TsQidKtidj0-jvnV3sLkc8pqo7Jvt0uY6PENFY9UT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712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C58" w:rsidRPr="00136C58" w:rsidRDefault="00136C58" w:rsidP="00136C58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567" behindDoc="1" locked="0" layoutInCell="1" allowOverlap="1" wp14:anchorId="1E371FF7" wp14:editId="43D21209">
            <wp:simplePos x="0" y="0"/>
            <wp:positionH relativeFrom="column">
              <wp:posOffset>3973710</wp:posOffset>
            </wp:positionH>
            <wp:positionV relativeFrom="paragraph">
              <wp:posOffset>104775</wp:posOffset>
            </wp:positionV>
            <wp:extent cx="1349711" cy="1800000"/>
            <wp:effectExtent l="0" t="0" r="317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tp_DpzWYAhQLip9Im142-4a3jkF2q2FUFWSRtiEMBPThfwgL8OB4iqQa040P9-T8vxaPueGsZWYDJ2kRNf_Mvr_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71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C58" w:rsidRDefault="00136C58" w:rsidP="00136C58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823" behindDoc="1" locked="0" layoutInCell="1" allowOverlap="1" wp14:anchorId="79879800" wp14:editId="61DF2864">
            <wp:simplePos x="0" y="0"/>
            <wp:positionH relativeFrom="column">
              <wp:posOffset>5047615</wp:posOffset>
            </wp:positionH>
            <wp:positionV relativeFrom="paragraph">
              <wp:posOffset>187376</wp:posOffset>
            </wp:positionV>
            <wp:extent cx="1349711" cy="1800000"/>
            <wp:effectExtent l="0" t="0" r="317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guKuC_BGX1KxvsP7p3wpWFHJrNi7OjB-8DtNvPWBAuOSXURwl1tbSPhu9IavYSALoVHaUPEDmOIW6HuHWiqVMJ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71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491D6FDA" wp14:editId="0958CAC7">
            <wp:simplePos x="0" y="0"/>
            <wp:positionH relativeFrom="column">
              <wp:posOffset>2624198</wp:posOffset>
            </wp:positionH>
            <wp:positionV relativeFrom="paragraph">
              <wp:posOffset>47144</wp:posOffset>
            </wp:positionV>
            <wp:extent cx="1349711" cy="1800000"/>
            <wp:effectExtent l="0" t="0" r="317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Hkp71uq9F3cXnW6SbnBOrTA7mQP8LGi30tN0XB_qlKO1Ptwy0br-n1OzcjzdapUuzFASZxHUPr6VjtO7D5HhPo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71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2E67D9D5" wp14:editId="611C9A4B">
            <wp:simplePos x="0" y="0"/>
            <wp:positionH relativeFrom="column">
              <wp:posOffset>179911</wp:posOffset>
            </wp:positionH>
            <wp:positionV relativeFrom="paragraph">
              <wp:posOffset>47145</wp:posOffset>
            </wp:positionV>
            <wp:extent cx="1349711" cy="1800000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QCH6tBPrVAdEnJBWMHxLJkenUpxTCLpQ3J_aZastrEiBRduTrtrD0EM1952oVmfmhEgIaZE6CT14Q_9oAsiFg7m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71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C58" w:rsidRDefault="00136C58" w:rsidP="00136C58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136C58" w:rsidRPr="00136C58" w:rsidRDefault="00136C58" w:rsidP="00136C58">
      <w:pPr>
        <w:rPr>
          <w:rFonts w:ascii="Times New Roman" w:hAnsi="Times New Roman" w:cs="Times New Roman"/>
          <w:sz w:val="28"/>
        </w:rPr>
      </w:pPr>
    </w:p>
    <w:p w:rsidR="00136C58" w:rsidRPr="00136C58" w:rsidRDefault="00136C58" w:rsidP="00136C58">
      <w:pPr>
        <w:rPr>
          <w:rFonts w:ascii="Times New Roman" w:hAnsi="Times New Roman" w:cs="Times New Roman"/>
          <w:sz w:val="28"/>
        </w:rPr>
      </w:pPr>
    </w:p>
    <w:p w:rsidR="00136C58" w:rsidRPr="00136C58" w:rsidRDefault="00136C58" w:rsidP="00136C58">
      <w:pPr>
        <w:rPr>
          <w:rFonts w:ascii="Times New Roman" w:hAnsi="Times New Roman" w:cs="Times New Roman"/>
          <w:sz w:val="28"/>
        </w:rPr>
      </w:pPr>
    </w:p>
    <w:p w:rsidR="00136C58" w:rsidRPr="00136C58" w:rsidRDefault="00A320C4" w:rsidP="00136C5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871" behindDoc="1" locked="0" layoutInCell="1" allowOverlap="1" wp14:anchorId="7BCBB371" wp14:editId="50AFFC3F">
            <wp:simplePos x="0" y="0"/>
            <wp:positionH relativeFrom="column">
              <wp:posOffset>3384774</wp:posOffset>
            </wp:positionH>
            <wp:positionV relativeFrom="paragraph">
              <wp:posOffset>194276</wp:posOffset>
            </wp:positionV>
            <wp:extent cx="2009212" cy="150685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GiFSSLBVQFe3JZCKjiB5wM4eSy4BD4HFTXRfN1uLuuFe91ustQ-b5FWITT8c4fj_d_lQU9Wnbvzxz9hSh0l_W_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6219" cy="1512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847" behindDoc="1" locked="0" layoutInCell="1" allowOverlap="1" wp14:anchorId="2DC17681" wp14:editId="71EC080E">
            <wp:simplePos x="0" y="0"/>
            <wp:positionH relativeFrom="column">
              <wp:posOffset>-724795</wp:posOffset>
            </wp:positionH>
            <wp:positionV relativeFrom="paragraph">
              <wp:posOffset>193915</wp:posOffset>
            </wp:positionV>
            <wp:extent cx="2010033" cy="1507471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FNoM_tTZVm6CgJanNUsPU0zC1cVbVerP990gi4zNY0ao-6wz6apqew8NW_DP_0fpeU_OhIJ5TpGLkOcWZ_fd6l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033" cy="15074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C58" w:rsidRPr="00136C58" w:rsidRDefault="00A320C4" w:rsidP="00136C5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4895" behindDoc="1" locked="0" layoutInCell="1" allowOverlap="1" wp14:anchorId="26954B17" wp14:editId="486E7FE1">
            <wp:simplePos x="0" y="0"/>
            <wp:positionH relativeFrom="column">
              <wp:posOffset>1415278</wp:posOffset>
            </wp:positionH>
            <wp:positionV relativeFrom="paragraph">
              <wp:posOffset>184047</wp:posOffset>
            </wp:positionV>
            <wp:extent cx="1889278" cy="1416908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zcWl1gHZuQEUUGLWzIYIQO6BiwF2QYY0DCghjkIpsliNGSJR4doucjOuaOPKjyc8aiNd1kI01y4fES9ulMQWitfY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278" cy="14169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C58" w:rsidRDefault="00136C58" w:rsidP="00136C58">
      <w:pPr>
        <w:tabs>
          <w:tab w:val="left" w:pos="6422"/>
        </w:tabs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136C58" w:rsidRPr="00136C58" w:rsidRDefault="00136C58" w:rsidP="00136C58">
      <w:pPr>
        <w:tabs>
          <w:tab w:val="left" w:pos="6422"/>
        </w:tabs>
        <w:rPr>
          <w:rFonts w:ascii="Times New Roman" w:hAnsi="Times New Roman" w:cs="Times New Roman"/>
          <w:sz w:val="28"/>
        </w:rPr>
      </w:pPr>
    </w:p>
    <w:sectPr w:rsidR="00136C58" w:rsidRPr="00136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C58"/>
    <w:rsid w:val="00136C58"/>
    <w:rsid w:val="00863088"/>
    <w:rsid w:val="00A320C4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1C0ADB-7535-4321-B23B-E566DB7DD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2025-07-15T11:23:00Z</dcterms:created>
  <dcterms:modified xsi:type="dcterms:W3CDTF">2025-07-15T11:37:00Z</dcterms:modified>
</cp:coreProperties>
</file>