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6627B0">
        <w:rPr>
          <w:rFonts w:ascii="Times New Roman" w:hAnsi="Times New Roman"/>
          <w:b/>
          <w:sz w:val="28"/>
          <w:szCs w:val="28"/>
          <w:lang w:eastAsia="ru-RU"/>
        </w:rPr>
        <w:t>а</w:t>
      </w:r>
      <w:r w:rsidR="00BC2DC8">
        <w:rPr>
          <w:rFonts w:ascii="Times New Roman" w:hAnsi="Times New Roman"/>
          <w:b/>
          <w:sz w:val="28"/>
          <w:szCs w:val="28"/>
          <w:lang w:eastAsia="ru-RU"/>
        </w:rPr>
        <w:t>пре</w:t>
      </w:r>
      <w:r w:rsidR="00087BA5">
        <w:rPr>
          <w:rFonts w:ascii="Times New Roman" w:hAnsi="Times New Roman"/>
          <w:b/>
          <w:sz w:val="28"/>
          <w:szCs w:val="28"/>
          <w:lang w:eastAsia="ru-RU"/>
        </w:rPr>
        <w:t>л</w:t>
      </w:r>
      <w:r w:rsidR="002061FB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6627B0">
        <w:rPr>
          <w:rFonts w:ascii="Times New Roman" w:hAnsi="Times New Roman"/>
          <w:b/>
          <w:sz w:val="28"/>
          <w:szCs w:val="28"/>
          <w:lang w:eastAsia="ru-RU"/>
        </w:rPr>
        <w:t xml:space="preserve"> 2023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20"/>
        <w:gridCol w:w="6095"/>
        <w:gridCol w:w="2976"/>
      </w:tblGrid>
      <w:tr w:rsidR="00F71FC3" w:rsidRPr="00F71FC3" w:rsidTr="00AB434F">
        <w:tc>
          <w:tcPr>
            <w:tcW w:w="540" w:type="dxa"/>
            <w:shd w:val="clear" w:color="auto" w:fill="auto"/>
          </w:tcPr>
          <w:p w:rsidR="00F41CBD" w:rsidRPr="00AB434F" w:rsidRDefault="00F41CBD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 w:rsidRPr="00AB434F">
              <w:rPr>
                <w:rFonts w:ascii="Times New Roman" w:hAnsi="Times New Roman"/>
                <w:b/>
                <w:szCs w:val="28"/>
              </w:rPr>
              <w:t xml:space="preserve">№ </w:t>
            </w:r>
            <w:proofErr w:type="gramStart"/>
            <w:r w:rsidRPr="00AB434F">
              <w:rPr>
                <w:rFonts w:ascii="Times New Roman" w:hAnsi="Times New Roman"/>
                <w:b/>
                <w:szCs w:val="28"/>
              </w:rPr>
              <w:t>п</w:t>
            </w:r>
            <w:proofErr w:type="gramEnd"/>
            <w:r w:rsidRPr="00AB434F">
              <w:rPr>
                <w:rFonts w:ascii="Times New Roman" w:hAnsi="Times New Roman"/>
                <w:b/>
                <w:szCs w:val="28"/>
              </w:rPr>
              <w:t>/п</w:t>
            </w:r>
          </w:p>
        </w:tc>
        <w:tc>
          <w:tcPr>
            <w:tcW w:w="920" w:type="dxa"/>
          </w:tcPr>
          <w:p w:rsidR="00F41CBD" w:rsidRPr="00AB434F" w:rsidRDefault="00655E76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Дата проведени</w:t>
            </w:r>
          </w:p>
        </w:tc>
        <w:tc>
          <w:tcPr>
            <w:tcW w:w="6095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B63467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BC2DC8" w:rsidRPr="00F71FC3" w:rsidTr="00AB434F">
        <w:tc>
          <w:tcPr>
            <w:tcW w:w="540" w:type="dxa"/>
            <w:shd w:val="clear" w:color="auto" w:fill="auto"/>
          </w:tcPr>
          <w:p w:rsidR="00BC2DC8" w:rsidRPr="00F71FC3" w:rsidRDefault="00BC2DC8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20" w:type="dxa"/>
          </w:tcPr>
          <w:p w:rsidR="00BC2DC8" w:rsidRPr="00596832" w:rsidRDefault="00BC2DC8" w:rsidP="002545B6">
            <w:r>
              <w:t>1</w:t>
            </w:r>
          </w:p>
        </w:tc>
        <w:tc>
          <w:tcPr>
            <w:tcW w:w="6095" w:type="dxa"/>
            <w:shd w:val="clear" w:color="auto" w:fill="auto"/>
          </w:tcPr>
          <w:p w:rsidR="00BC2DC8" w:rsidRPr="00763B15" w:rsidRDefault="00BC2DC8" w:rsidP="00F3059A">
            <w:r w:rsidRPr="00763B15">
              <w:rPr>
                <w:b/>
              </w:rPr>
              <w:t>конкурсная игровая программа</w:t>
            </w:r>
            <w:r w:rsidRPr="00763B15">
              <w:t xml:space="preserve"> </w:t>
            </w:r>
            <w:r w:rsidRPr="00763B15">
              <w:rPr>
                <w:i/>
              </w:rPr>
              <w:t>«Шуточный переполох»</w:t>
            </w:r>
          </w:p>
        </w:tc>
        <w:tc>
          <w:tcPr>
            <w:tcW w:w="2976" w:type="dxa"/>
          </w:tcPr>
          <w:p w:rsidR="00BC2DC8" w:rsidRPr="00F71FC3" w:rsidRDefault="00BC2DC8" w:rsidP="00BC2DC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BC2DC8" w:rsidRPr="00F71FC3" w:rsidTr="00AB434F">
        <w:tc>
          <w:tcPr>
            <w:tcW w:w="540" w:type="dxa"/>
            <w:shd w:val="clear" w:color="auto" w:fill="auto"/>
          </w:tcPr>
          <w:p w:rsidR="00BC2DC8" w:rsidRPr="00F71FC3" w:rsidRDefault="00BC2DC8" w:rsidP="00341EF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20" w:type="dxa"/>
          </w:tcPr>
          <w:p w:rsidR="00BC2DC8" w:rsidRPr="00596832" w:rsidRDefault="00BC2DC8" w:rsidP="007F388B">
            <w:r>
              <w:t>4</w:t>
            </w:r>
          </w:p>
        </w:tc>
        <w:tc>
          <w:tcPr>
            <w:tcW w:w="6095" w:type="dxa"/>
            <w:shd w:val="clear" w:color="auto" w:fill="auto"/>
          </w:tcPr>
          <w:p w:rsidR="00BC2DC8" w:rsidRPr="00763B15" w:rsidRDefault="00BC2DC8" w:rsidP="00F3059A">
            <w:r w:rsidRPr="00763B15">
              <w:t xml:space="preserve">Книжная выставка </w:t>
            </w:r>
            <w:r w:rsidRPr="00763B15">
              <w:rPr>
                <w:i/>
              </w:rPr>
              <w:t>«</w:t>
            </w:r>
            <w:r w:rsidRPr="00763B15">
              <w:rPr>
                <w:rStyle w:val="a4"/>
                <w:color w:val="000000"/>
                <w:shd w:val="clear" w:color="auto" w:fill="FFFFFF"/>
              </w:rPr>
              <w:t>«</w:t>
            </w:r>
            <w:r w:rsidRPr="00763B15">
              <w:rPr>
                <w:rStyle w:val="a4"/>
                <w:i/>
                <w:color w:val="000000"/>
                <w:shd w:val="clear" w:color="auto" w:fill="FFFFFF"/>
              </w:rPr>
              <w:t>Сто советов на здоровье</w:t>
            </w:r>
            <w:r w:rsidRPr="00763B15">
              <w:rPr>
                <w:rStyle w:val="a4"/>
                <w:color w:val="000000"/>
                <w:shd w:val="clear" w:color="auto" w:fill="FFFFFF"/>
              </w:rPr>
              <w:t>»</w:t>
            </w:r>
            <w:r w:rsidRPr="00763B15">
              <w:t xml:space="preserve"> </w:t>
            </w:r>
          </w:p>
        </w:tc>
        <w:tc>
          <w:tcPr>
            <w:tcW w:w="2976" w:type="dxa"/>
          </w:tcPr>
          <w:p w:rsidR="00BC2DC8" w:rsidRDefault="00BC2DC8" w:rsidP="00087BA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  <w:p w:rsidR="00BC2DC8" w:rsidRPr="00F71FC3" w:rsidRDefault="00BC2DC8" w:rsidP="00BA53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2DC8" w:rsidRPr="00F71FC3" w:rsidTr="00AB434F">
        <w:tc>
          <w:tcPr>
            <w:tcW w:w="540" w:type="dxa"/>
            <w:shd w:val="clear" w:color="auto" w:fill="auto"/>
          </w:tcPr>
          <w:p w:rsidR="00BC2DC8" w:rsidRPr="00F71FC3" w:rsidRDefault="00BC2DC8" w:rsidP="00A4461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20" w:type="dxa"/>
          </w:tcPr>
          <w:p w:rsidR="00BC2DC8" w:rsidRPr="00596832" w:rsidRDefault="00BC2DC8" w:rsidP="0014482F">
            <w:r>
              <w:t>11</w:t>
            </w:r>
          </w:p>
        </w:tc>
        <w:tc>
          <w:tcPr>
            <w:tcW w:w="6095" w:type="dxa"/>
            <w:shd w:val="clear" w:color="auto" w:fill="auto"/>
          </w:tcPr>
          <w:p w:rsidR="00BC2DC8" w:rsidRPr="00763B15" w:rsidRDefault="00BC2DC8" w:rsidP="00F3059A">
            <w:proofErr w:type="gramStart"/>
            <w:r w:rsidRPr="00763B15">
              <w:t>Книжная выставка</w:t>
            </w:r>
            <w:r w:rsidRPr="00763B15">
              <w:rPr>
                <w:i/>
              </w:rPr>
              <w:t xml:space="preserve"> «Легенды и сказки народов Среднего Урала»»</w:t>
            </w:r>
            <w:r w:rsidRPr="00763B15">
              <w:t>) </w:t>
            </w:r>
            <w:proofErr w:type="gramEnd"/>
          </w:p>
        </w:tc>
        <w:tc>
          <w:tcPr>
            <w:tcW w:w="2976" w:type="dxa"/>
          </w:tcPr>
          <w:p w:rsidR="00BC2DC8" w:rsidRPr="00F71FC3" w:rsidRDefault="00BC2DC8" w:rsidP="006E723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BC2DC8" w:rsidRPr="00F71FC3" w:rsidTr="00AB434F">
        <w:tc>
          <w:tcPr>
            <w:tcW w:w="540" w:type="dxa"/>
            <w:shd w:val="clear" w:color="auto" w:fill="auto"/>
          </w:tcPr>
          <w:p w:rsidR="00BC2DC8" w:rsidRPr="00F71FC3" w:rsidRDefault="00BC2DC8" w:rsidP="00A4461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20" w:type="dxa"/>
          </w:tcPr>
          <w:p w:rsidR="00BC2DC8" w:rsidRPr="00596832" w:rsidRDefault="00BC2DC8" w:rsidP="002545B6">
            <w:r>
              <w:t>12</w:t>
            </w:r>
          </w:p>
        </w:tc>
        <w:tc>
          <w:tcPr>
            <w:tcW w:w="6095" w:type="dxa"/>
            <w:shd w:val="clear" w:color="auto" w:fill="auto"/>
          </w:tcPr>
          <w:p w:rsidR="00BC2DC8" w:rsidRDefault="00BC2DC8" w:rsidP="00F3059A">
            <w:r w:rsidRPr="00763B15">
              <w:t xml:space="preserve">Книжная выставка </w:t>
            </w:r>
            <w:r w:rsidRPr="00763B15">
              <w:rPr>
                <w:i/>
              </w:rPr>
              <w:t>"Мы -</w:t>
            </w:r>
            <w:r>
              <w:rPr>
                <w:i/>
              </w:rPr>
              <w:t xml:space="preserve"> </w:t>
            </w:r>
            <w:r w:rsidRPr="00763B15">
              <w:rPr>
                <w:i/>
              </w:rPr>
              <w:t>первые в Космосе "</w:t>
            </w:r>
            <w:r w:rsidRPr="00763B15">
              <w:t xml:space="preserve"> </w:t>
            </w:r>
          </w:p>
          <w:p w:rsidR="00BC2DC8" w:rsidRPr="00763B15" w:rsidRDefault="00BC2DC8" w:rsidP="00F3059A"/>
        </w:tc>
        <w:tc>
          <w:tcPr>
            <w:tcW w:w="2976" w:type="dxa"/>
          </w:tcPr>
          <w:p w:rsidR="00BC2DC8" w:rsidRPr="00F71FC3" w:rsidRDefault="008B11F8" w:rsidP="006627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  <w:bookmarkEnd w:id="0"/>
          </w:p>
        </w:tc>
      </w:tr>
      <w:tr w:rsidR="00BC2DC8" w:rsidRPr="00F71FC3" w:rsidTr="00AB434F">
        <w:tc>
          <w:tcPr>
            <w:tcW w:w="540" w:type="dxa"/>
            <w:shd w:val="clear" w:color="auto" w:fill="auto"/>
          </w:tcPr>
          <w:p w:rsidR="00BC2DC8" w:rsidRPr="00F71FC3" w:rsidRDefault="00BC2DC8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20" w:type="dxa"/>
          </w:tcPr>
          <w:p w:rsidR="00BC2DC8" w:rsidRDefault="00BC2DC8" w:rsidP="002545B6">
            <w:r>
              <w:t>15</w:t>
            </w:r>
          </w:p>
        </w:tc>
        <w:tc>
          <w:tcPr>
            <w:tcW w:w="6095" w:type="dxa"/>
            <w:shd w:val="clear" w:color="auto" w:fill="auto"/>
          </w:tcPr>
          <w:p w:rsidR="00BC2DC8" w:rsidRDefault="00BC2DC8" w:rsidP="00F3059A">
            <w:r w:rsidRPr="00763B15">
              <w:rPr>
                <w:b/>
              </w:rPr>
              <w:t>Выставка поделок</w:t>
            </w:r>
            <w:r w:rsidRPr="00763B15">
              <w:t xml:space="preserve"> </w:t>
            </w:r>
            <w:r w:rsidRPr="00763B15">
              <w:rPr>
                <w:i/>
              </w:rPr>
              <w:t>«Пасхальные сюрпризы»</w:t>
            </w:r>
            <w:r w:rsidRPr="00763B15">
              <w:t xml:space="preserve"> </w:t>
            </w:r>
          </w:p>
          <w:p w:rsidR="00BC2DC8" w:rsidRPr="00763B15" w:rsidRDefault="00BC2DC8" w:rsidP="00F3059A"/>
        </w:tc>
        <w:tc>
          <w:tcPr>
            <w:tcW w:w="2976" w:type="dxa"/>
          </w:tcPr>
          <w:p w:rsidR="00BC2DC8" w:rsidRPr="00F71FC3" w:rsidRDefault="00BC2DC8" w:rsidP="00BA53E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BC2DC8" w:rsidRPr="00F71FC3" w:rsidTr="00AB434F">
        <w:tc>
          <w:tcPr>
            <w:tcW w:w="540" w:type="dxa"/>
            <w:shd w:val="clear" w:color="auto" w:fill="auto"/>
          </w:tcPr>
          <w:p w:rsidR="00BC2DC8" w:rsidRPr="00F71FC3" w:rsidRDefault="00BC2DC8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20" w:type="dxa"/>
          </w:tcPr>
          <w:p w:rsidR="00BC2DC8" w:rsidRPr="00596832" w:rsidRDefault="00BC2DC8" w:rsidP="002545B6">
            <w:r>
              <w:t>18</w:t>
            </w:r>
          </w:p>
        </w:tc>
        <w:tc>
          <w:tcPr>
            <w:tcW w:w="6095" w:type="dxa"/>
            <w:shd w:val="clear" w:color="auto" w:fill="auto"/>
          </w:tcPr>
          <w:p w:rsidR="00BC2DC8" w:rsidRDefault="00BC2DC8" w:rsidP="00F3059A">
            <w:pPr>
              <w:rPr>
                <w:b/>
              </w:rPr>
            </w:pPr>
            <w:r w:rsidRPr="00763B15">
              <w:rPr>
                <w:b/>
              </w:rPr>
              <w:t>Акция «</w:t>
            </w:r>
            <w:r w:rsidRPr="00763B15">
              <w:rPr>
                <w:i/>
              </w:rPr>
              <w:t>Синяя лента апреля</w:t>
            </w:r>
            <w:r w:rsidRPr="00763B15">
              <w:rPr>
                <w:b/>
              </w:rPr>
              <w:t>»</w:t>
            </w:r>
          </w:p>
          <w:p w:rsidR="00BC2DC8" w:rsidRPr="00763B15" w:rsidRDefault="00BC2DC8" w:rsidP="00F3059A">
            <w:pPr>
              <w:rPr>
                <w:b/>
              </w:rPr>
            </w:pPr>
          </w:p>
        </w:tc>
        <w:tc>
          <w:tcPr>
            <w:tcW w:w="2976" w:type="dxa"/>
          </w:tcPr>
          <w:p w:rsidR="00BC2DC8" w:rsidRPr="00F71FC3" w:rsidRDefault="008B11F8" w:rsidP="008B11F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-ка с домом досуга </w:t>
            </w:r>
          </w:p>
        </w:tc>
      </w:tr>
      <w:tr w:rsidR="00BC2DC8" w:rsidRPr="00F71FC3" w:rsidTr="00AB434F">
        <w:tc>
          <w:tcPr>
            <w:tcW w:w="540" w:type="dxa"/>
            <w:shd w:val="clear" w:color="auto" w:fill="auto"/>
          </w:tcPr>
          <w:p w:rsidR="00BC2DC8" w:rsidRPr="00F71FC3" w:rsidRDefault="00BC2DC8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20" w:type="dxa"/>
          </w:tcPr>
          <w:p w:rsidR="00BC2DC8" w:rsidRPr="00596832" w:rsidRDefault="00BC2DC8" w:rsidP="002545B6">
            <w:r>
              <w:t>20</w:t>
            </w:r>
          </w:p>
        </w:tc>
        <w:tc>
          <w:tcPr>
            <w:tcW w:w="6095" w:type="dxa"/>
            <w:shd w:val="clear" w:color="auto" w:fill="auto"/>
          </w:tcPr>
          <w:p w:rsidR="00BC2DC8" w:rsidRPr="00763B15" w:rsidRDefault="00BC2DC8" w:rsidP="00F3059A">
            <w:r w:rsidRPr="00763B15">
              <w:rPr>
                <w:rStyle w:val="a5"/>
              </w:rPr>
              <w:t>20 апреля</w:t>
            </w:r>
            <w:r w:rsidRPr="00763B15">
              <w:rPr>
                <w:i/>
              </w:rPr>
              <w:t xml:space="preserve"> </w:t>
            </w:r>
            <w:hyperlink r:id="rId5" w:tgtFrame="_blank" w:history="1">
              <w:proofErr w:type="spellStart"/>
              <w:r w:rsidRPr="00763B15">
                <w:rPr>
                  <w:rStyle w:val="a4"/>
                </w:rPr>
                <w:t>Библионочь</w:t>
              </w:r>
              <w:proofErr w:type="spellEnd"/>
            </w:hyperlink>
          </w:p>
        </w:tc>
        <w:tc>
          <w:tcPr>
            <w:tcW w:w="2976" w:type="dxa"/>
          </w:tcPr>
          <w:p w:rsidR="00BC2DC8" w:rsidRDefault="00BC2DC8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  <w:p w:rsidR="00BC2DC8" w:rsidRPr="00F71FC3" w:rsidRDefault="00BC2DC8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2DC8" w:rsidRPr="00F71FC3" w:rsidTr="00AB434F">
        <w:tc>
          <w:tcPr>
            <w:tcW w:w="540" w:type="dxa"/>
            <w:shd w:val="clear" w:color="auto" w:fill="auto"/>
          </w:tcPr>
          <w:p w:rsidR="00BC2DC8" w:rsidRPr="00F71FC3" w:rsidRDefault="00BC2DC8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20" w:type="dxa"/>
          </w:tcPr>
          <w:p w:rsidR="00BC2DC8" w:rsidRPr="00596832" w:rsidRDefault="00BC2DC8" w:rsidP="002545B6">
            <w:r>
              <w:rPr>
                <w:b/>
              </w:rPr>
              <w:t>25</w:t>
            </w:r>
          </w:p>
        </w:tc>
        <w:tc>
          <w:tcPr>
            <w:tcW w:w="6095" w:type="dxa"/>
            <w:shd w:val="clear" w:color="auto" w:fill="auto"/>
          </w:tcPr>
          <w:p w:rsidR="00BC2DC8" w:rsidRDefault="00BC2DC8" w:rsidP="00F3059A">
            <w:pPr>
              <w:rPr>
                <w:b/>
              </w:rPr>
            </w:pPr>
            <w:r w:rsidRPr="00763B15">
              <w:t xml:space="preserve">Книжная выставка </w:t>
            </w:r>
            <w:r w:rsidRPr="00763B15">
              <w:rPr>
                <w:b/>
              </w:rPr>
              <w:t>«</w:t>
            </w:r>
            <w:r w:rsidRPr="00763B15">
              <w:rPr>
                <w:b/>
                <w:i/>
              </w:rPr>
              <w:t>Чернобыль – черная быль</w:t>
            </w:r>
            <w:r w:rsidRPr="00763B15">
              <w:rPr>
                <w:b/>
              </w:rPr>
              <w:t>»</w:t>
            </w:r>
          </w:p>
          <w:p w:rsidR="00BC2DC8" w:rsidRPr="00763B15" w:rsidRDefault="00BC2DC8" w:rsidP="00F3059A"/>
        </w:tc>
        <w:tc>
          <w:tcPr>
            <w:tcW w:w="2976" w:type="dxa"/>
          </w:tcPr>
          <w:p w:rsidR="00BC2DC8" w:rsidRPr="00F71FC3" w:rsidRDefault="00BC2DC8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</w:tbl>
    <w:p w:rsidR="004808C8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p w:rsidR="00BC2DC8" w:rsidRPr="00F71FC3" w:rsidRDefault="00BC2D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BC2D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3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27B0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97A10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06C35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1F8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2DC8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5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chelib.ru/video-gallery/2021-biblionoch-2019-videoobzo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4</cp:revision>
  <cp:lastPrinted>2021-01-28T13:51:00Z</cp:lastPrinted>
  <dcterms:created xsi:type="dcterms:W3CDTF">2023-03-23T09:35:00Z</dcterms:created>
  <dcterms:modified xsi:type="dcterms:W3CDTF">2023-03-23T09:37:00Z</dcterms:modified>
</cp:coreProperties>
</file>