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FC2F0E">
        <w:rPr>
          <w:rFonts w:ascii="Times New Roman" w:hAnsi="Times New Roman"/>
          <w:b/>
          <w:sz w:val="28"/>
          <w:szCs w:val="28"/>
          <w:lang w:eastAsia="ru-RU"/>
        </w:rPr>
        <w:t>июне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2021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70"/>
        <w:gridCol w:w="4536"/>
        <w:gridCol w:w="3685"/>
      </w:tblGrid>
      <w:tr w:rsidR="00F71FC3" w:rsidRPr="00F71FC3" w:rsidTr="00FC2F0E">
        <w:tc>
          <w:tcPr>
            <w:tcW w:w="540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4"/>
                <w:szCs w:val="28"/>
              </w:rPr>
            </w:pPr>
            <w:r w:rsidRPr="00B63467">
              <w:rPr>
                <w:rFonts w:ascii="Times New Roman" w:hAnsi="Times New Roman"/>
                <w:b/>
                <w:sz w:val="24"/>
                <w:szCs w:val="28"/>
              </w:rPr>
              <w:t xml:space="preserve">№ </w:t>
            </w:r>
            <w:proofErr w:type="gramStart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п</w:t>
            </w:r>
            <w:proofErr w:type="gramEnd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/п</w:t>
            </w:r>
          </w:p>
        </w:tc>
        <w:tc>
          <w:tcPr>
            <w:tcW w:w="1770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4536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685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FC2F0E" w:rsidRPr="00F71FC3" w:rsidTr="00FC2F0E">
        <w:tc>
          <w:tcPr>
            <w:tcW w:w="540" w:type="dxa"/>
            <w:shd w:val="clear" w:color="auto" w:fill="auto"/>
          </w:tcPr>
          <w:p w:rsidR="00FC2F0E" w:rsidRPr="00B63467" w:rsidRDefault="00FC2F0E" w:rsidP="00F71FC3">
            <w:pPr>
              <w:pStyle w:val="a3"/>
              <w:rPr>
                <w:rFonts w:ascii="Times New Roman" w:hAnsi="Times New Roman"/>
                <w:b/>
                <w:sz w:val="24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70" w:type="dxa"/>
          </w:tcPr>
          <w:p w:rsidR="00FC2F0E" w:rsidRPr="00565671" w:rsidRDefault="00FC2F0E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FC2F0E" w:rsidRPr="003E1778" w:rsidRDefault="00FC2F0E" w:rsidP="008C6502">
            <w:pPr>
              <w:tabs>
                <w:tab w:val="left" w:pos="567"/>
              </w:tabs>
              <w:jc w:val="both"/>
              <w:rPr>
                <w:b/>
                <w:bCs/>
              </w:rPr>
            </w:pPr>
            <w:r w:rsidRPr="003E1778">
              <w:t xml:space="preserve"> Книжная выставка </w:t>
            </w:r>
            <w:r w:rsidRPr="003E1778">
              <w:rPr>
                <w:color w:val="000000"/>
              </w:rPr>
              <w:t>«</w:t>
            </w:r>
            <w:r w:rsidRPr="003E1778">
              <w:rPr>
                <w:i/>
                <w:color w:val="000000"/>
              </w:rPr>
              <w:t>1 июня - Международный день защиты детей»;</w:t>
            </w:r>
          </w:p>
        </w:tc>
        <w:tc>
          <w:tcPr>
            <w:tcW w:w="3685" w:type="dxa"/>
          </w:tcPr>
          <w:p w:rsidR="00FC2F0E" w:rsidRPr="00B63467" w:rsidRDefault="00FC2F0E" w:rsidP="008C650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FC2F0E" w:rsidRPr="00F71FC3" w:rsidTr="00FC2F0E">
        <w:tc>
          <w:tcPr>
            <w:tcW w:w="540" w:type="dxa"/>
            <w:shd w:val="clear" w:color="auto" w:fill="auto"/>
          </w:tcPr>
          <w:p w:rsidR="00FC2F0E" w:rsidRPr="00F71FC3" w:rsidRDefault="00FC2F0E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70" w:type="dxa"/>
          </w:tcPr>
          <w:p w:rsidR="00FC2F0E" w:rsidRPr="003E1778" w:rsidRDefault="00FC2F0E" w:rsidP="008C6502">
            <w:r>
              <w:t>2</w:t>
            </w:r>
          </w:p>
        </w:tc>
        <w:tc>
          <w:tcPr>
            <w:tcW w:w="4536" w:type="dxa"/>
            <w:shd w:val="clear" w:color="auto" w:fill="auto"/>
          </w:tcPr>
          <w:p w:rsidR="00FC2F0E" w:rsidRPr="003E1778" w:rsidRDefault="00FC2F0E" w:rsidP="008C6502">
            <w:pPr>
              <w:tabs>
                <w:tab w:val="left" w:pos="567"/>
              </w:tabs>
              <w:jc w:val="both"/>
            </w:pPr>
            <w:r w:rsidRPr="003E1778">
              <w:t xml:space="preserve">Книжная выставка </w:t>
            </w:r>
            <w:r w:rsidRPr="003E1778">
              <w:rPr>
                <w:i/>
              </w:rPr>
              <w:t xml:space="preserve"> </w:t>
            </w:r>
            <w:r w:rsidRPr="00522003">
              <w:rPr>
                <w:szCs w:val="28"/>
              </w:rPr>
              <w:t>4 июня — 200 лет со дня рождения русского поэта</w:t>
            </w:r>
            <w:r w:rsidRPr="00522003">
              <w:rPr>
                <w:b/>
                <w:bCs/>
                <w:szCs w:val="28"/>
              </w:rPr>
              <w:t xml:space="preserve"> Аполлона Николаевича </w:t>
            </w:r>
            <w:proofErr w:type="spellStart"/>
            <w:r w:rsidRPr="00522003">
              <w:rPr>
                <w:b/>
                <w:bCs/>
                <w:szCs w:val="28"/>
              </w:rPr>
              <w:t>Майкова</w:t>
            </w:r>
            <w:proofErr w:type="spellEnd"/>
            <w:r w:rsidRPr="00522003">
              <w:rPr>
                <w:szCs w:val="28"/>
              </w:rPr>
              <w:t> (1821–1897)</w:t>
            </w:r>
          </w:p>
        </w:tc>
        <w:tc>
          <w:tcPr>
            <w:tcW w:w="3685" w:type="dxa"/>
          </w:tcPr>
          <w:p w:rsidR="00FC2F0E" w:rsidRPr="00F71FC3" w:rsidRDefault="00FC2F0E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FC2F0E" w:rsidRPr="00F71FC3" w:rsidTr="00FC2F0E">
        <w:tc>
          <w:tcPr>
            <w:tcW w:w="540" w:type="dxa"/>
            <w:shd w:val="clear" w:color="auto" w:fill="auto"/>
          </w:tcPr>
          <w:p w:rsidR="00FC2F0E" w:rsidRPr="00F71FC3" w:rsidRDefault="00FC2F0E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70" w:type="dxa"/>
          </w:tcPr>
          <w:p w:rsidR="00FC2F0E" w:rsidRDefault="00FC2F0E" w:rsidP="008C6502">
            <w:r>
              <w:t>3</w:t>
            </w:r>
          </w:p>
        </w:tc>
        <w:tc>
          <w:tcPr>
            <w:tcW w:w="4536" w:type="dxa"/>
            <w:shd w:val="clear" w:color="auto" w:fill="auto"/>
          </w:tcPr>
          <w:p w:rsidR="00FC2F0E" w:rsidRPr="003E1778" w:rsidRDefault="00FC2F0E" w:rsidP="008C6502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«5 июня - Всемирный день окружающей среды. День эколога»</w:t>
            </w:r>
            <w:r w:rsidRPr="003E1778">
              <w:rPr>
                <w:rFonts w:ascii="Times New Roman" w:hAnsi="Times New Roman"/>
                <w:sz w:val="24"/>
                <w:szCs w:val="24"/>
                <w:lang w:eastAsia="ru-RU"/>
              </w:rPr>
              <w:t>; </w:t>
            </w:r>
          </w:p>
        </w:tc>
        <w:tc>
          <w:tcPr>
            <w:tcW w:w="3685" w:type="dxa"/>
          </w:tcPr>
          <w:p w:rsidR="00FC2F0E" w:rsidRPr="00F71FC3" w:rsidRDefault="00FC2F0E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FC2F0E" w:rsidRPr="00F71FC3" w:rsidTr="00FC2F0E">
        <w:tc>
          <w:tcPr>
            <w:tcW w:w="540" w:type="dxa"/>
            <w:shd w:val="clear" w:color="auto" w:fill="auto"/>
          </w:tcPr>
          <w:p w:rsidR="00FC2F0E" w:rsidRPr="00F71FC3" w:rsidRDefault="00FC2F0E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70" w:type="dxa"/>
          </w:tcPr>
          <w:p w:rsidR="00FC2F0E" w:rsidRPr="003E1778" w:rsidRDefault="00FC2F0E" w:rsidP="008C6502">
            <w:r>
              <w:t>4</w:t>
            </w:r>
          </w:p>
        </w:tc>
        <w:tc>
          <w:tcPr>
            <w:tcW w:w="4536" w:type="dxa"/>
            <w:shd w:val="clear" w:color="auto" w:fill="auto"/>
          </w:tcPr>
          <w:p w:rsidR="00FC2F0E" w:rsidRPr="003E1778" w:rsidRDefault="00FC2F0E" w:rsidP="008C6502">
            <w:r w:rsidRPr="003E1778">
              <w:t xml:space="preserve">Книжная выставка </w:t>
            </w:r>
            <w:r w:rsidRPr="003E1778">
              <w:rPr>
                <w:i/>
              </w:rPr>
              <w:t>«</w:t>
            </w:r>
            <w:hyperlink r:id="rId5" w:history="1">
              <w:r w:rsidRPr="003E1778">
                <w:rPr>
                  <w:rStyle w:val="a5"/>
                  <w:i/>
                  <w:color w:val="000000"/>
                </w:rPr>
                <w:t>6 июня – Пушкинский день в России</w:t>
              </w:r>
              <w:r>
                <w:rPr>
                  <w:rStyle w:val="a5"/>
                  <w:i/>
                  <w:color w:val="000000"/>
                </w:rPr>
                <w:t>»</w:t>
              </w:r>
            </w:hyperlink>
          </w:p>
        </w:tc>
        <w:tc>
          <w:tcPr>
            <w:tcW w:w="3685" w:type="dxa"/>
          </w:tcPr>
          <w:p w:rsidR="00FC2F0E" w:rsidRPr="00F71FC3" w:rsidRDefault="00FC2F0E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FC2F0E" w:rsidRPr="00F71FC3" w:rsidTr="00FC2F0E">
        <w:tc>
          <w:tcPr>
            <w:tcW w:w="540" w:type="dxa"/>
            <w:shd w:val="clear" w:color="auto" w:fill="auto"/>
          </w:tcPr>
          <w:p w:rsidR="00FC2F0E" w:rsidRPr="00F71FC3" w:rsidRDefault="00FC2F0E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70" w:type="dxa"/>
          </w:tcPr>
          <w:p w:rsidR="00FC2F0E" w:rsidRPr="003E1778" w:rsidRDefault="00FC2F0E" w:rsidP="008C6502">
            <w:r>
              <w:t>8</w:t>
            </w:r>
          </w:p>
        </w:tc>
        <w:tc>
          <w:tcPr>
            <w:tcW w:w="4536" w:type="dxa"/>
            <w:shd w:val="clear" w:color="auto" w:fill="auto"/>
          </w:tcPr>
          <w:p w:rsidR="00FC2F0E" w:rsidRPr="003E1778" w:rsidRDefault="00FC2F0E" w:rsidP="008C6502">
            <w:r w:rsidRPr="003E1778">
              <w:t xml:space="preserve">Книжная выставка </w:t>
            </w:r>
            <w:r w:rsidRPr="003E1778">
              <w:rPr>
                <w:i/>
              </w:rPr>
              <w:t xml:space="preserve">  «12 июня  День России»;</w:t>
            </w:r>
          </w:p>
        </w:tc>
        <w:tc>
          <w:tcPr>
            <w:tcW w:w="3685" w:type="dxa"/>
          </w:tcPr>
          <w:p w:rsidR="00FC2F0E" w:rsidRPr="00F71FC3" w:rsidRDefault="00FC2F0E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FC2F0E" w:rsidRPr="00F71FC3" w:rsidTr="00FC2F0E">
        <w:tc>
          <w:tcPr>
            <w:tcW w:w="540" w:type="dxa"/>
            <w:shd w:val="clear" w:color="auto" w:fill="auto"/>
          </w:tcPr>
          <w:p w:rsidR="00FC2F0E" w:rsidRPr="00F71FC3" w:rsidRDefault="00FC2F0E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770" w:type="dxa"/>
          </w:tcPr>
          <w:p w:rsidR="00FC2F0E" w:rsidRPr="003E1778" w:rsidRDefault="00FC2F0E" w:rsidP="008C6502">
            <w:r>
              <w:t>9</w:t>
            </w:r>
          </w:p>
        </w:tc>
        <w:tc>
          <w:tcPr>
            <w:tcW w:w="4536" w:type="dxa"/>
            <w:shd w:val="clear" w:color="auto" w:fill="auto"/>
          </w:tcPr>
          <w:p w:rsidR="00FC2F0E" w:rsidRPr="003E1778" w:rsidRDefault="00FC2F0E" w:rsidP="008C6502">
            <w:r w:rsidRPr="003E1778">
              <w:t xml:space="preserve">Книжная выставка </w:t>
            </w:r>
            <w:r>
              <w:t>«</w:t>
            </w:r>
            <w:r w:rsidRPr="007F2B98">
              <w:rPr>
                <w:szCs w:val="28"/>
              </w:rPr>
              <w:t>14 июня — 130 лет со дня рождения русского детского писателя </w:t>
            </w:r>
            <w:r w:rsidRPr="007F2B98">
              <w:rPr>
                <w:b/>
                <w:bCs/>
                <w:szCs w:val="28"/>
              </w:rPr>
              <w:t xml:space="preserve">Александра </w:t>
            </w:r>
            <w:proofErr w:type="spellStart"/>
            <w:r w:rsidRPr="007F2B98">
              <w:rPr>
                <w:b/>
                <w:bCs/>
                <w:szCs w:val="28"/>
              </w:rPr>
              <w:t>Мелентьевича</w:t>
            </w:r>
            <w:proofErr w:type="spellEnd"/>
            <w:r w:rsidRPr="007F2B98">
              <w:rPr>
                <w:b/>
                <w:bCs/>
                <w:szCs w:val="28"/>
              </w:rPr>
              <w:t xml:space="preserve"> Волкова</w:t>
            </w:r>
            <w:r w:rsidRPr="007F2B98">
              <w:rPr>
                <w:szCs w:val="28"/>
              </w:rPr>
              <w:t> (1891–1977)</w:t>
            </w:r>
            <w:r>
              <w:rPr>
                <w:szCs w:val="28"/>
              </w:rPr>
              <w:t>»</w:t>
            </w:r>
          </w:p>
        </w:tc>
        <w:tc>
          <w:tcPr>
            <w:tcW w:w="3685" w:type="dxa"/>
          </w:tcPr>
          <w:p w:rsidR="00FC2F0E" w:rsidRPr="00F71FC3" w:rsidRDefault="00FC2F0E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FC2F0E" w:rsidRPr="00F71FC3" w:rsidTr="00FC2F0E">
        <w:tc>
          <w:tcPr>
            <w:tcW w:w="540" w:type="dxa"/>
            <w:shd w:val="clear" w:color="auto" w:fill="auto"/>
          </w:tcPr>
          <w:p w:rsidR="00FC2F0E" w:rsidRPr="00F71FC3" w:rsidRDefault="00FC2F0E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770" w:type="dxa"/>
          </w:tcPr>
          <w:p w:rsidR="00FC2F0E" w:rsidRPr="003E1778" w:rsidRDefault="00FC2F0E" w:rsidP="008C6502">
            <w:r>
              <w:t>18</w:t>
            </w:r>
          </w:p>
        </w:tc>
        <w:tc>
          <w:tcPr>
            <w:tcW w:w="4536" w:type="dxa"/>
            <w:shd w:val="clear" w:color="auto" w:fill="auto"/>
          </w:tcPr>
          <w:p w:rsidR="00FC2F0E" w:rsidRPr="003E1778" w:rsidRDefault="00FC2F0E" w:rsidP="008C6502">
            <w:pPr>
              <w:pStyle w:val="a3"/>
              <w:rPr>
                <w:rFonts w:ascii="Times New Roman" w:hAnsi="Times New Roman"/>
                <w:i/>
                <w:sz w:val="24"/>
                <w:szCs w:val="24"/>
                <w:u w:val="single"/>
                <w:lang w:eastAsia="ru-RU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«22 июня - День памяти и скорби» </w:t>
            </w:r>
          </w:p>
        </w:tc>
        <w:tc>
          <w:tcPr>
            <w:tcW w:w="3685" w:type="dxa"/>
          </w:tcPr>
          <w:p w:rsidR="00FC2F0E" w:rsidRPr="00F71FC3" w:rsidRDefault="00FC2F0E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FC2F0E" w:rsidRPr="00F71FC3" w:rsidTr="00FC2F0E">
        <w:tc>
          <w:tcPr>
            <w:tcW w:w="540" w:type="dxa"/>
            <w:shd w:val="clear" w:color="auto" w:fill="auto"/>
          </w:tcPr>
          <w:p w:rsidR="00FC2F0E" w:rsidRPr="00F71FC3" w:rsidRDefault="00FC2F0E" w:rsidP="001F1C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770" w:type="dxa"/>
          </w:tcPr>
          <w:p w:rsidR="00FC2F0E" w:rsidRPr="003E1778" w:rsidRDefault="00FC2F0E" w:rsidP="008C6502">
            <w:r>
              <w:t>23</w:t>
            </w:r>
          </w:p>
        </w:tc>
        <w:tc>
          <w:tcPr>
            <w:tcW w:w="4536" w:type="dxa"/>
            <w:shd w:val="clear" w:color="auto" w:fill="auto"/>
          </w:tcPr>
          <w:p w:rsidR="00FC2F0E" w:rsidRPr="003E1778" w:rsidRDefault="00FC2F0E" w:rsidP="008C6502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3E1778">
              <w:rPr>
                <w:rFonts w:ascii="Times New Roman" w:hAnsi="Times New Roman"/>
                <w:b/>
                <w:sz w:val="24"/>
                <w:szCs w:val="24"/>
              </w:rPr>
              <w:t>Информационный стенд</w:t>
            </w:r>
            <w:r w:rsidRPr="003E1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«26 июня – Международный день борьбы с наркоманией</w:t>
            </w:r>
            <w:r w:rsidRPr="003E1778">
              <w:rPr>
                <w:rFonts w:ascii="Times New Roman" w:hAnsi="Times New Roman"/>
                <w:i/>
                <w:sz w:val="24"/>
                <w:szCs w:val="24"/>
              </w:rPr>
              <w:t xml:space="preserve">»; </w:t>
            </w:r>
          </w:p>
        </w:tc>
        <w:tc>
          <w:tcPr>
            <w:tcW w:w="3685" w:type="dxa"/>
          </w:tcPr>
          <w:p w:rsidR="00FC2F0E" w:rsidRPr="00F71FC3" w:rsidRDefault="00FC2F0E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FC2F0E" w:rsidRPr="00F71FC3" w:rsidTr="00FC2F0E">
        <w:tc>
          <w:tcPr>
            <w:tcW w:w="540" w:type="dxa"/>
            <w:shd w:val="clear" w:color="auto" w:fill="auto"/>
          </w:tcPr>
          <w:p w:rsidR="00FC2F0E" w:rsidRPr="00F71FC3" w:rsidRDefault="00FC2F0E" w:rsidP="001F1C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70" w:type="dxa"/>
          </w:tcPr>
          <w:p w:rsidR="00FC2F0E" w:rsidRPr="003E1778" w:rsidRDefault="004877E4" w:rsidP="00FC2F0E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месяца</w:t>
            </w:r>
          </w:p>
        </w:tc>
        <w:tc>
          <w:tcPr>
            <w:tcW w:w="4536" w:type="dxa"/>
            <w:shd w:val="clear" w:color="auto" w:fill="auto"/>
          </w:tcPr>
          <w:p w:rsidR="00FC2F0E" w:rsidRPr="003E1778" w:rsidRDefault="004877E4" w:rsidP="00BF5002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Работа с детскими площадками</w:t>
            </w:r>
          </w:p>
        </w:tc>
        <w:tc>
          <w:tcPr>
            <w:tcW w:w="3685" w:type="dxa"/>
          </w:tcPr>
          <w:p w:rsidR="00FC2F0E" w:rsidRPr="00F71FC3" w:rsidRDefault="004877E4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Библиотека, дом досуга, школа</w:t>
            </w:r>
            <w:bookmarkStart w:id="0" w:name="_GoBack"/>
            <w:bookmarkEnd w:id="0"/>
          </w:p>
        </w:tc>
      </w:tr>
      <w:tr w:rsidR="004877E4" w:rsidRPr="00F71FC3" w:rsidTr="00FC2F0E">
        <w:tc>
          <w:tcPr>
            <w:tcW w:w="540" w:type="dxa"/>
            <w:shd w:val="clear" w:color="auto" w:fill="auto"/>
          </w:tcPr>
          <w:p w:rsidR="004877E4" w:rsidRDefault="004877E4" w:rsidP="001F1C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770" w:type="dxa"/>
          </w:tcPr>
          <w:p w:rsidR="004877E4" w:rsidRPr="003E1778" w:rsidRDefault="004877E4" w:rsidP="00BF5002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месяца</w:t>
            </w:r>
          </w:p>
        </w:tc>
        <w:tc>
          <w:tcPr>
            <w:tcW w:w="4536" w:type="dxa"/>
            <w:shd w:val="clear" w:color="auto" w:fill="auto"/>
          </w:tcPr>
          <w:p w:rsidR="004877E4" w:rsidRPr="003E1778" w:rsidRDefault="004877E4" w:rsidP="00532A96">
            <w:pPr>
              <w:tabs>
                <w:tab w:val="left" w:pos="567"/>
              </w:tabs>
              <w:jc w:val="both"/>
              <w:rPr>
                <w:bCs/>
              </w:rPr>
            </w:pPr>
            <w:r w:rsidRPr="003E1778">
              <w:rPr>
                <w:b/>
                <w:bCs/>
              </w:rPr>
              <w:t>Акция</w:t>
            </w:r>
            <w:r w:rsidRPr="003E1778">
              <w:rPr>
                <w:bCs/>
              </w:rPr>
              <w:t xml:space="preserve"> </w:t>
            </w:r>
            <w:r w:rsidRPr="003E1778">
              <w:rPr>
                <w:bCs/>
                <w:i/>
              </w:rPr>
              <w:t>«Летнее чтение»</w:t>
            </w:r>
          </w:p>
        </w:tc>
        <w:tc>
          <w:tcPr>
            <w:tcW w:w="3685" w:type="dxa"/>
          </w:tcPr>
          <w:p w:rsidR="004877E4" w:rsidRPr="00B63467" w:rsidRDefault="004877E4" w:rsidP="00532A96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4D1"/>
    <w:rsid w:val="00484BD9"/>
    <w:rsid w:val="00485063"/>
    <w:rsid w:val="00485B9D"/>
    <w:rsid w:val="004877E4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C2F0E"/>
    <w:rsid w:val="00FD2E29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Hyperlink"/>
    <w:rsid w:val="00FC2F0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Hyperlink"/>
    <w:rsid w:val="00FC2F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ibliopskov.ru/html2/p_body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2</cp:revision>
  <cp:lastPrinted>2021-01-28T13:51:00Z</cp:lastPrinted>
  <dcterms:created xsi:type="dcterms:W3CDTF">2021-05-25T07:36:00Z</dcterms:created>
  <dcterms:modified xsi:type="dcterms:W3CDTF">2021-05-25T07:36:00Z</dcterms:modified>
</cp:coreProperties>
</file>