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>февр</w:t>
      </w:r>
      <w:r w:rsidR="00701314">
        <w:rPr>
          <w:rFonts w:ascii="Times New Roman" w:hAnsi="Times New Roman"/>
          <w:b/>
          <w:sz w:val="28"/>
          <w:szCs w:val="28"/>
          <w:lang w:eastAsia="ru-RU"/>
        </w:rPr>
        <w:t>а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>л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812F5D">
        <w:rPr>
          <w:rFonts w:ascii="Times New Roman" w:hAnsi="Times New Roman"/>
          <w:b/>
          <w:sz w:val="28"/>
          <w:szCs w:val="28"/>
          <w:lang w:eastAsia="ru-RU"/>
        </w:rPr>
        <w:t xml:space="preserve"> 2026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r w:rsidRPr="005F36D8">
              <w:t xml:space="preserve">Информационный стенд </w:t>
            </w:r>
            <w:r w:rsidRPr="005F36D8">
              <w:rPr>
                <w:i/>
              </w:rPr>
              <w:t>«День разгрома советскими войсками немецко-фашистских войск в Сталинградской битве (1943)»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6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>Книжная выставка «</w:t>
            </w:r>
            <w:r w:rsidRPr="005F36D8">
              <w:rPr>
                <w:rFonts w:ascii="Times New Roman" w:hAnsi="Times New Roman"/>
                <w:i/>
                <w:sz w:val="24"/>
                <w:szCs w:val="24"/>
              </w:rPr>
              <w:t>День памяти юного героя-антифашиста (с 1964 г. по решению Генеральной Ассамблеи ООН)».</w:t>
            </w:r>
            <w:r w:rsidRPr="005F36D8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F36D8">
              <w:rPr>
                <w:rFonts w:ascii="Times New Roman" w:hAnsi="Times New Roman"/>
                <w:i/>
                <w:sz w:val="24"/>
                <w:szCs w:val="24"/>
              </w:rPr>
              <w:t xml:space="preserve">«Международный день дарения книг (с 2012 г., инициирован основательницей сайта детской книги в США Эмми </w:t>
            </w:r>
            <w:proofErr w:type="spellStart"/>
            <w:r w:rsidRPr="005F36D8">
              <w:rPr>
                <w:rFonts w:ascii="Times New Roman" w:hAnsi="Times New Roman"/>
                <w:i/>
                <w:sz w:val="24"/>
                <w:szCs w:val="24"/>
              </w:rPr>
              <w:t>Бродмур</w:t>
            </w:r>
            <w:proofErr w:type="spellEnd"/>
            <w:r w:rsidRPr="005F36D8">
              <w:rPr>
                <w:rFonts w:ascii="Times New Roman" w:hAnsi="Times New Roman"/>
                <w:i/>
                <w:sz w:val="24"/>
                <w:szCs w:val="24"/>
              </w:rPr>
              <w:t>)»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13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Информационный стенд </w:t>
            </w:r>
            <w:r w:rsidRPr="007B4917">
              <w:rPr>
                <w:rFonts w:ascii="Times New Roman" w:hAnsi="Times New Roman"/>
                <w:i/>
                <w:sz w:val="24"/>
                <w:szCs w:val="24"/>
              </w:rPr>
              <w:t>«День памяти о россиянах, исполнявших служебный долг за пределами Отечества, День памяти воинов-интернационалистов».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7"/>
              <w:spacing w:before="0" w:beforeAutospacing="0" w:after="0" w:afterAutospacing="0"/>
              <w:rPr>
                <w:color w:val="000000"/>
              </w:rPr>
            </w:pPr>
            <w:r w:rsidRPr="005F36D8">
              <w:rPr>
                <w:color w:val="000000"/>
              </w:rPr>
              <w:t xml:space="preserve">Книжная выставка  </w:t>
            </w:r>
            <w:r w:rsidRPr="005F36D8">
              <w:rPr>
                <w:rStyle w:val="colgreen"/>
                <w:color w:val="000000"/>
              </w:rPr>
              <w:t>«</w:t>
            </w:r>
            <w:r w:rsidRPr="005F36D8">
              <w:rPr>
                <w:rStyle w:val="colgreen"/>
                <w:i/>
                <w:color w:val="000000"/>
              </w:rPr>
              <w:t>16 февраля - 22 февраля</w:t>
            </w:r>
            <w:r w:rsidRPr="005F36D8">
              <w:rPr>
                <w:i/>
                <w:color w:val="000000"/>
              </w:rPr>
              <w:t xml:space="preserve"> – Масленица</w:t>
            </w:r>
            <w:r w:rsidRPr="005F36D8">
              <w:rPr>
                <w:color w:val="000000"/>
              </w:rPr>
              <w:t>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17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shd w:val="clear" w:color="auto" w:fill="FFFFFF"/>
              <w:rPr>
                <w:b/>
                <w:bCs/>
                <w:color w:val="000000"/>
              </w:rPr>
            </w:pPr>
            <w:r w:rsidRPr="005F36D8">
              <w:t xml:space="preserve">Книжная выставка </w:t>
            </w:r>
            <w:r w:rsidRPr="005F36D8">
              <w:rPr>
                <w:i/>
              </w:rPr>
              <w:t xml:space="preserve">«Агния Львовна </w:t>
            </w:r>
            <w:proofErr w:type="spellStart"/>
            <w:r w:rsidRPr="005F36D8">
              <w:rPr>
                <w:i/>
              </w:rPr>
              <w:t>Барто</w:t>
            </w:r>
            <w:proofErr w:type="spellEnd"/>
            <w:r w:rsidRPr="005F36D8">
              <w:rPr>
                <w:i/>
              </w:rPr>
              <w:t>, 120 лет со дня рождения (1906-1944), русская советская детская поэтесса, писательница, киносценарист, радиоведущая»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Мастер класс</w:t>
            </w:r>
            <w:r w:rsidRPr="005F36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F36D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«23 </w:t>
            </w:r>
            <w:proofErr w:type="spellStart"/>
            <w:r w:rsidRPr="005F36D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феврраля</w:t>
            </w:r>
            <w:proofErr w:type="spellEnd"/>
            <w:r w:rsidRPr="005F36D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»</w:t>
            </w:r>
            <w:r w:rsidRPr="005F36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подарок своими руками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и </w:t>
            </w:r>
            <w:proofErr w:type="spellStart"/>
            <w:r w:rsidRPr="005F36D8">
              <w:rPr>
                <w:rFonts w:ascii="Times New Roman" w:hAnsi="Times New Roman"/>
                <w:color w:val="000000"/>
                <w:sz w:val="24"/>
                <w:szCs w:val="24"/>
              </w:rPr>
              <w:t>поделоок</w:t>
            </w:r>
            <w:proofErr w:type="spellEnd"/>
            <w:r w:rsidRPr="005F36D8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«23 февраля»</w:t>
            </w:r>
            <w:r w:rsidRPr="005F36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20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shd w:val="clear" w:color="auto" w:fill="FFFFFF"/>
              <w:rPr>
                <w:b/>
                <w:color w:val="000000"/>
              </w:rPr>
            </w:pPr>
            <w:r w:rsidRPr="005F36D8">
              <w:t xml:space="preserve">Книжная выставка </w:t>
            </w:r>
            <w:r w:rsidRPr="005F36D8">
              <w:rPr>
                <w:i/>
              </w:rPr>
              <w:t>«День защитника Отечества (ФЗ «О днях воинской славы и памятных датах России» от 13 марта 1995 г.)»</w:t>
            </w:r>
            <w:r w:rsidRPr="005F36D8">
              <w:t xml:space="preserve"> 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49" w:type="dxa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24 </w:t>
            </w:r>
          </w:p>
        </w:tc>
        <w:tc>
          <w:tcPr>
            <w:tcW w:w="6066" w:type="dxa"/>
            <w:shd w:val="clear" w:color="auto" w:fill="auto"/>
          </w:tcPr>
          <w:p w:rsidR="00812F5D" w:rsidRPr="005F36D8" w:rsidRDefault="00812F5D" w:rsidP="00812F5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F36D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5F36D8">
              <w:rPr>
                <w:rFonts w:ascii="Times New Roman" w:hAnsi="Times New Roman"/>
                <w:i/>
                <w:sz w:val="24"/>
                <w:szCs w:val="24"/>
              </w:rPr>
              <w:t xml:space="preserve">«Вильгельм (Вильгельм Карл) Гримм, 240 лет со дня рождения (1786-1859), немецкий писатель, филолог, брат Якоба </w:t>
            </w:r>
            <w:proofErr w:type="spellStart"/>
            <w:r w:rsidRPr="005F36D8">
              <w:rPr>
                <w:rFonts w:ascii="Times New Roman" w:hAnsi="Times New Roman"/>
                <w:i/>
                <w:sz w:val="24"/>
                <w:szCs w:val="24"/>
              </w:rPr>
              <w:t>Гримма</w:t>
            </w:r>
            <w:proofErr w:type="spellEnd"/>
            <w:r w:rsidRPr="005F36D8">
              <w:rPr>
                <w:rFonts w:ascii="Times New Roman" w:hAnsi="Times New Roman"/>
                <w:i/>
                <w:sz w:val="24"/>
                <w:szCs w:val="24"/>
              </w:rPr>
              <w:t>.»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49" w:type="dxa"/>
          </w:tcPr>
          <w:p w:rsidR="00812F5D" w:rsidRPr="001825F6" w:rsidRDefault="00812F5D" w:rsidP="00812F5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66" w:type="dxa"/>
            <w:shd w:val="clear" w:color="auto" w:fill="auto"/>
          </w:tcPr>
          <w:p w:rsidR="00812F5D" w:rsidRPr="001825F6" w:rsidRDefault="00812F5D" w:rsidP="00812F5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Выставка рисунков и подело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 xml:space="preserve"> «День защитника Отечества»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Биб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>-ка с домом досуга</w:t>
            </w:r>
          </w:p>
        </w:tc>
      </w:tr>
      <w:tr w:rsidR="00812F5D" w:rsidRPr="00633ABB" w:rsidTr="00A75CF4">
        <w:tc>
          <w:tcPr>
            <w:tcW w:w="540" w:type="dxa"/>
            <w:shd w:val="clear" w:color="auto" w:fill="auto"/>
          </w:tcPr>
          <w:p w:rsidR="00812F5D" w:rsidRPr="001825F6" w:rsidRDefault="00812F5D" w:rsidP="00812F5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949" w:type="dxa"/>
          </w:tcPr>
          <w:p w:rsidR="00812F5D" w:rsidRPr="001825F6" w:rsidRDefault="00812F5D" w:rsidP="00812F5D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066" w:type="dxa"/>
            <w:shd w:val="clear" w:color="auto" w:fill="auto"/>
          </w:tcPr>
          <w:p w:rsidR="00812F5D" w:rsidRPr="001825F6" w:rsidRDefault="00812F5D" w:rsidP="00812F5D">
            <w:pPr>
              <w:pStyle w:val="a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Style w:val="colgreen"/>
                <w:color w:val="000000"/>
                <w:sz w:val="28"/>
                <w:szCs w:val="28"/>
              </w:rPr>
              <w:t>«</w:t>
            </w:r>
            <w:r w:rsidRPr="001825F6">
              <w:rPr>
                <w:rStyle w:val="colgreen"/>
                <w:i/>
                <w:color w:val="000000"/>
                <w:sz w:val="28"/>
                <w:szCs w:val="28"/>
              </w:rPr>
              <w:t>24 февраля - 2 марта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– Широкая Масленица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812F5D" w:rsidRPr="00633ABB" w:rsidRDefault="00812F5D" w:rsidP="00812F5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2F5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09D7A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2026-01-28T10:24:00Z</dcterms:created>
  <dcterms:modified xsi:type="dcterms:W3CDTF">2026-01-28T10:24:00Z</dcterms:modified>
</cp:coreProperties>
</file>