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6EA" w:rsidRPr="001F3203" w:rsidRDefault="00BE0920" w:rsidP="00BE0920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1F3203">
        <w:rPr>
          <w:rFonts w:ascii="Times New Roman" w:hAnsi="Times New Roman" w:cs="Times New Roman"/>
          <w:b/>
          <w:color w:val="C00000"/>
          <w:sz w:val="28"/>
        </w:rPr>
        <w:t>Игровая программа «Огонь добрый и злой»</w:t>
      </w:r>
    </w:p>
    <w:p w:rsidR="00BE0920" w:rsidRDefault="00BE0920" w:rsidP="00BE0920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Он всегда бывает разным,</w:t>
      </w:r>
    </w:p>
    <w:p w:rsidR="00BE0920" w:rsidRDefault="00BE0920" w:rsidP="00BE0920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Удивительный огонь.</w:t>
      </w:r>
    </w:p>
    <w:p w:rsidR="00BE0920" w:rsidRDefault="00BE0920" w:rsidP="00BE0920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То буяном безобразным,</w:t>
      </w:r>
    </w:p>
    <w:p w:rsidR="00201477" w:rsidRDefault="00BE0920" w:rsidP="00201477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То тихоней из </w:t>
      </w:r>
      <w:proofErr w:type="spellStart"/>
      <w:r>
        <w:rPr>
          <w:rFonts w:ascii="Times New Roman" w:hAnsi="Times New Roman" w:cs="Times New Roman"/>
          <w:sz w:val="28"/>
        </w:rPr>
        <w:t>тихонь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BE0920" w:rsidRDefault="00BE0920" w:rsidP="00201477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30 мая отмечается Всероссийский День пожарной охраны, к этому дню в детском саду для </w:t>
      </w:r>
      <w:r w:rsidR="00201477">
        <w:rPr>
          <w:rFonts w:ascii="Times New Roman" w:hAnsi="Times New Roman" w:cs="Times New Roman"/>
          <w:sz w:val="28"/>
        </w:rPr>
        <w:t xml:space="preserve">старших и младших дошкольников </w:t>
      </w:r>
      <w:r>
        <w:rPr>
          <w:rFonts w:ascii="Times New Roman" w:hAnsi="Times New Roman" w:cs="Times New Roman"/>
          <w:sz w:val="28"/>
        </w:rPr>
        <w:t xml:space="preserve">прошло мероприятие «Огонь добрый и </w:t>
      </w:r>
      <w:r w:rsidR="00201477">
        <w:rPr>
          <w:rFonts w:ascii="Times New Roman" w:hAnsi="Times New Roman" w:cs="Times New Roman"/>
          <w:sz w:val="28"/>
        </w:rPr>
        <w:t>з</w:t>
      </w:r>
      <w:r>
        <w:rPr>
          <w:rFonts w:ascii="Times New Roman" w:hAnsi="Times New Roman" w:cs="Times New Roman"/>
          <w:sz w:val="28"/>
        </w:rPr>
        <w:t xml:space="preserve">лой». </w:t>
      </w:r>
    </w:p>
    <w:p w:rsidR="00BE0920" w:rsidRDefault="00BE0920" w:rsidP="0020147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Ведущая рассказала ребятам, что огонь является древним другом человека, но если его использовать  не правильно -  он </w:t>
      </w:r>
      <w:r w:rsidR="00E811FD">
        <w:rPr>
          <w:rFonts w:ascii="Times New Roman" w:hAnsi="Times New Roman" w:cs="Times New Roman"/>
          <w:sz w:val="28"/>
        </w:rPr>
        <w:t xml:space="preserve"> из друга превратится в страшного врага. Выйдя</w:t>
      </w:r>
      <w:r w:rsidR="00201477">
        <w:rPr>
          <w:rFonts w:ascii="Times New Roman" w:hAnsi="Times New Roman" w:cs="Times New Roman"/>
          <w:sz w:val="28"/>
        </w:rPr>
        <w:t xml:space="preserve"> </w:t>
      </w:r>
      <w:bookmarkStart w:id="0" w:name="_GoBack"/>
      <w:bookmarkEnd w:id="0"/>
      <w:r w:rsidR="00201477">
        <w:rPr>
          <w:rFonts w:ascii="Times New Roman" w:hAnsi="Times New Roman" w:cs="Times New Roman"/>
          <w:sz w:val="28"/>
        </w:rPr>
        <w:t>из-под контроля, он</w:t>
      </w:r>
      <w:r w:rsidR="00E811FD">
        <w:rPr>
          <w:rFonts w:ascii="Times New Roman" w:hAnsi="Times New Roman" w:cs="Times New Roman"/>
          <w:sz w:val="28"/>
        </w:rPr>
        <w:t xml:space="preserve"> может уничтожить целые</w:t>
      </w:r>
      <w:r>
        <w:rPr>
          <w:rFonts w:ascii="Times New Roman" w:hAnsi="Times New Roman" w:cs="Times New Roman"/>
          <w:sz w:val="28"/>
        </w:rPr>
        <w:t xml:space="preserve"> город</w:t>
      </w:r>
      <w:r w:rsidR="00E811FD">
        <w:rPr>
          <w:rFonts w:ascii="Times New Roman" w:hAnsi="Times New Roman" w:cs="Times New Roman"/>
          <w:sz w:val="28"/>
        </w:rPr>
        <w:t>а, деревни</w:t>
      </w:r>
      <w:r>
        <w:rPr>
          <w:rFonts w:ascii="Times New Roman" w:hAnsi="Times New Roman" w:cs="Times New Roman"/>
          <w:sz w:val="28"/>
        </w:rPr>
        <w:t xml:space="preserve"> и лес</w:t>
      </w:r>
      <w:r w:rsidR="00E811FD"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>.</w:t>
      </w:r>
      <w:r w:rsidR="00E811FD">
        <w:rPr>
          <w:rFonts w:ascii="Times New Roman" w:hAnsi="Times New Roman" w:cs="Times New Roman"/>
          <w:sz w:val="28"/>
        </w:rPr>
        <w:t xml:space="preserve">  Дети активно </w:t>
      </w:r>
      <w:r>
        <w:rPr>
          <w:rFonts w:ascii="Times New Roman" w:hAnsi="Times New Roman" w:cs="Times New Roman"/>
          <w:sz w:val="28"/>
        </w:rPr>
        <w:t xml:space="preserve"> </w:t>
      </w:r>
      <w:r w:rsidR="00296291">
        <w:rPr>
          <w:rFonts w:ascii="Times New Roman" w:hAnsi="Times New Roman" w:cs="Times New Roman"/>
          <w:sz w:val="28"/>
        </w:rPr>
        <w:t xml:space="preserve">отвечали на вопросы  </w:t>
      </w:r>
      <w:r w:rsidR="00E811FD">
        <w:rPr>
          <w:rFonts w:ascii="Times New Roman" w:hAnsi="Times New Roman" w:cs="Times New Roman"/>
          <w:sz w:val="28"/>
        </w:rPr>
        <w:t xml:space="preserve">викторины «Пожар в лесу», разбирали разные ситуации, связанные с пожаром, играли в подвижную игру </w:t>
      </w:r>
      <w:r w:rsidR="00201477">
        <w:rPr>
          <w:rFonts w:ascii="Times New Roman" w:hAnsi="Times New Roman" w:cs="Times New Roman"/>
          <w:sz w:val="28"/>
        </w:rPr>
        <w:t xml:space="preserve">«Осторожно – огонь». Дошколята </w:t>
      </w:r>
      <w:r w:rsidR="00E811FD">
        <w:rPr>
          <w:rFonts w:ascii="Times New Roman" w:hAnsi="Times New Roman" w:cs="Times New Roman"/>
          <w:sz w:val="28"/>
        </w:rPr>
        <w:t>оказались очень внимательными и интересными собеседниками. Игровая программа получилась интересной и познавательной.</w:t>
      </w:r>
    </w:p>
    <w:p w:rsidR="001F3203" w:rsidRDefault="001F3203" w:rsidP="00BE0920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1F3203" w:rsidRDefault="001F3203" w:rsidP="001F3203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040000" cy="3780000"/>
            <wp:effectExtent l="0" t="0" r="8255" b="0"/>
            <wp:docPr id="4" name="Рисунок 4" descr="C:\Users\1\Desktop\eGFRHMuI_xo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eGFRHMuI_xo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37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3203" w:rsidRDefault="001F3203" w:rsidP="001F3203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</w:p>
    <w:p w:rsidR="001F3203" w:rsidRDefault="001F3203" w:rsidP="001F3203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3321000" cy="4428000"/>
            <wp:effectExtent l="0" t="0" r="0" b="0"/>
            <wp:docPr id="5" name="Рисунок 5" descr="C:\Users\1\Desktop\BFLNKpoO-x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BFLNKpoO-x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000" cy="44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3203" w:rsidRDefault="001F3203" w:rsidP="001F3203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</w:p>
    <w:p w:rsidR="00BE0920" w:rsidRPr="00BE0920" w:rsidRDefault="001F3203" w:rsidP="00296291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2C0AF10A" wp14:editId="3ACDE114">
            <wp:extent cx="3321000" cy="4428000"/>
            <wp:effectExtent l="0" t="0" r="0" b="0"/>
            <wp:docPr id="6" name="Рисунок 6" descr="C:\Users\1\Desktop\jBGgZJeEnf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jBGgZJeEnfw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000" cy="44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0920">
        <w:rPr>
          <w:rFonts w:ascii="Times New Roman" w:hAnsi="Times New Roman" w:cs="Times New Roman"/>
          <w:sz w:val="28"/>
        </w:rPr>
        <w:t xml:space="preserve"> </w:t>
      </w:r>
    </w:p>
    <w:p w:rsidR="00BE0920" w:rsidRDefault="00BE0920" w:rsidP="00BE0920">
      <w:pPr>
        <w:ind w:left="-567"/>
      </w:pPr>
    </w:p>
    <w:sectPr w:rsidR="00BE0920" w:rsidSect="001F3203">
      <w:pgSz w:w="11906" w:h="16838"/>
      <w:pgMar w:top="426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E8A"/>
    <w:rsid w:val="001F3203"/>
    <w:rsid w:val="00201477"/>
    <w:rsid w:val="00296291"/>
    <w:rsid w:val="005D46EA"/>
    <w:rsid w:val="007502E1"/>
    <w:rsid w:val="00BE0920"/>
    <w:rsid w:val="00DD3E8A"/>
    <w:rsid w:val="00E81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3C95B"/>
  <w15:docId w15:val="{13FA9F61-0EA9-4566-9CE1-358CC0C29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1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11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A758C-F5D9-43A7-87D9-8B93F3C51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ChupinaO.V.</cp:lastModifiedBy>
  <cp:revision>4</cp:revision>
  <dcterms:created xsi:type="dcterms:W3CDTF">2024-05-30T08:31:00Z</dcterms:created>
  <dcterms:modified xsi:type="dcterms:W3CDTF">2024-05-31T09:13:00Z</dcterms:modified>
</cp:coreProperties>
</file>