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EC9" w:rsidRPr="00446EC9" w:rsidRDefault="00446EC9" w:rsidP="00446EC9">
      <w:pPr>
        <w:ind w:firstLine="708"/>
        <w:rPr>
          <w:rFonts w:ascii="Times New Roman" w:hAnsi="Times New Roman" w:cs="Times New Roman"/>
          <w:b/>
          <w:color w:val="C00000"/>
          <w:sz w:val="28"/>
        </w:rPr>
      </w:pPr>
      <w:r w:rsidRPr="00446EC9">
        <w:rPr>
          <w:rFonts w:ascii="Times New Roman" w:hAnsi="Times New Roman" w:cs="Times New Roman"/>
          <w:b/>
          <w:color w:val="C00000"/>
          <w:sz w:val="28"/>
        </w:rPr>
        <w:t xml:space="preserve">Игровая программа  «Всем ребятам нужно знать, как по улице шагать».  </w:t>
      </w:r>
    </w:p>
    <w:p w:rsidR="00B91465" w:rsidRPr="00446EC9" w:rsidRDefault="005147CE" w:rsidP="00446EC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46EC9">
        <w:rPr>
          <w:rFonts w:ascii="Times New Roman" w:hAnsi="Times New Roman" w:cs="Times New Roman"/>
          <w:sz w:val="28"/>
        </w:rPr>
        <w:t xml:space="preserve">16 мая  в нашей  библиотеке прошла  игровая  программа «Всем ребятам нужно знать, как по улице шагать».  </w:t>
      </w:r>
    </w:p>
    <w:p w:rsidR="00446EC9" w:rsidRDefault="005147CE" w:rsidP="00446EC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46EC9">
        <w:rPr>
          <w:rFonts w:ascii="Times New Roman" w:hAnsi="Times New Roman" w:cs="Times New Roman"/>
          <w:sz w:val="28"/>
        </w:rPr>
        <w:t xml:space="preserve">В ходе мероприятия дошкольники познакомились с правилами </w:t>
      </w:r>
      <w:r w:rsidR="00BD0B5D" w:rsidRPr="00446EC9">
        <w:rPr>
          <w:rFonts w:ascii="Times New Roman" w:hAnsi="Times New Roman" w:cs="Times New Roman"/>
          <w:sz w:val="28"/>
        </w:rPr>
        <w:t xml:space="preserve"> и знаками </w:t>
      </w:r>
      <w:r w:rsidRPr="00446EC9">
        <w:rPr>
          <w:rFonts w:ascii="Times New Roman" w:hAnsi="Times New Roman" w:cs="Times New Roman"/>
          <w:sz w:val="28"/>
        </w:rPr>
        <w:t>дорожного движения,  узнали, что обозначаю</w:t>
      </w:r>
      <w:r w:rsidR="00BD0B5D" w:rsidRPr="00446EC9">
        <w:rPr>
          <w:rFonts w:ascii="Times New Roman" w:hAnsi="Times New Roman" w:cs="Times New Roman"/>
          <w:sz w:val="28"/>
        </w:rPr>
        <w:t xml:space="preserve">т  цвета светофора. </w:t>
      </w:r>
      <w:r w:rsidRPr="00446EC9">
        <w:rPr>
          <w:rFonts w:ascii="Times New Roman" w:hAnsi="Times New Roman" w:cs="Times New Roman"/>
          <w:sz w:val="28"/>
        </w:rPr>
        <w:t xml:space="preserve"> </w:t>
      </w:r>
      <w:r w:rsidR="00446EC9" w:rsidRPr="00446EC9">
        <w:rPr>
          <w:rFonts w:ascii="Times New Roman" w:hAnsi="Times New Roman" w:cs="Times New Roman"/>
          <w:sz w:val="28"/>
        </w:rPr>
        <w:t>Далее ю</w:t>
      </w:r>
      <w:r w:rsidRPr="00446EC9">
        <w:rPr>
          <w:rFonts w:ascii="Times New Roman" w:hAnsi="Times New Roman" w:cs="Times New Roman"/>
          <w:sz w:val="28"/>
        </w:rPr>
        <w:t>ные читатели  показали  свои знания в конкурсах «Знаки движения», «</w:t>
      </w:r>
      <w:r w:rsidR="00C00BD2" w:rsidRPr="00446EC9">
        <w:rPr>
          <w:rFonts w:ascii="Times New Roman" w:hAnsi="Times New Roman" w:cs="Times New Roman"/>
          <w:sz w:val="28"/>
        </w:rPr>
        <w:t>Веселый св</w:t>
      </w:r>
      <w:r w:rsidRPr="00446EC9">
        <w:rPr>
          <w:rFonts w:ascii="Times New Roman" w:hAnsi="Times New Roman" w:cs="Times New Roman"/>
          <w:sz w:val="28"/>
        </w:rPr>
        <w:t>е</w:t>
      </w:r>
      <w:r w:rsidR="00C00BD2" w:rsidRPr="00446EC9">
        <w:rPr>
          <w:rFonts w:ascii="Times New Roman" w:hAnsi="Times New Roman" w:cs="Times New Roman"/>
          <w:sz w:val="28"/>
        </w:rPr>
        <w:t>тофор», «Разрешается – запрещается»</w:t>
      </w:r>
      <w:r w:rsidR="00BD0B5D" w:rsidRPr="00446EC9">
        <w:rPr>
          <w:rFonts w:ascii="Times New Roman" w:hAnsi="Times New Roman" w:cs="Times New Roman"/>
          <w:sz w:val="28"/>
        </w:rPr>
        <w:t>, «</w:t>
      </w:r>
      <w:r w:rsidR="00446EC9" w:rsidRPr="00446EC9">
        <w:rPr>
          <w:rFonts w:ascii="Times New Roman" w:hAnsi="Times New Roman" w:cs="Times New Roman"/>
          <w:sz w:val="28"/>
        </w:rPr>
        <w:t>Ты - пешеход</w:t>
      </w:r>
      <w:r w:rsidR="00BD0B5D" w:rsidRPr="00446EC9">
        <w:rPr>
          <w:rFonts w:ascii="Times New Roman" w:hAnsi="Times New Roman" w:cs="Times New Roman"/>
          <w:sz w:val="28"/>
        </w:rPr>
        <w:t>»</w:t>
      </w:r>
      <w:r w:rsidR="00C00BD2" w:rsidRPr="00446EC9">
        <w:rPr>
          <w:rFonts w:ascii="Times New Roman" w:hAnsi="Times New Roman" w:cs="Times New Roman"/>
          <w:sz w:val="28"/>
        </w:rPr>
        <w:t xml:space="preserve"> и др.  </w:t>
      </w:r>
      <w:r w:rsidR="00446EC9" w:rsidRPr="00446EC9">
        <w:rPr>
          <w:rFonts w:ascii="Times New Roman" w:hAnsi="Times New Roman" w:cs="Times New Roman"/>
          <w:sz w:val="28"/>
        </w:rPr>
        <w:t xml:space="preserve"> В завершении  игровой программы р</w:t>
      </w:r>
      <w:r w:rsidR="00446EC9">
        <w:rPr>
          <w:rFonts w:ascii="Times New Roman" w:hAnsi="Times New Roman" w:cs="Times New Roman"/>
          <w:sz w:val="28"/>
        </w:rPr>
        <w:t xml:space="preserve">ебята </w:t>
      </w:r>
      <w:r w:rsidR="00C00BD2" w:rsidRPr="00446EC9">
        <w:rPr>
          <w:rFonts w:ascii="Times New Roman" w:hAnsi="Times New Roman" w:cs="Times New Roman"/>
          <w:sz w:val="28"/>
        </w:rPr>
        <w:t xml:space="preserve"> просмотрели презентацию «</w:t>
      </w:r>
      <w:r w:rsidR="00BD0B5D" w:rsidRPr="00446EC9">
        <w:rPr>
          <w:rFonts w:ascii="Times New Roman" w:hAnsi="Times New Roman" w:cs="Times New Roman"/>
          <w:sz w:val="28"/>
        </w:rPr>
        <w:t>Б</w:t>
      </w:r>
      <w:r w:rsidR="00C00BD2" w:rsidRPr="00446EC9">
        <w:rPr>
          <w:rFonts w:ascii="Times New Roman" w:hAnsi="Times New Roman" w:cs="Times New Roman"/>
          <w:sz w:val="28"/>
        </w:rPr>
        <w:t>удьте внимательны на дороге!»</w:t>
      </w:r>
      <w:r w:rsidR="00BD0B5D" w:rsidRPr="00446EC9">
        <w:rPr>
          <w:rFonts w:ascii="Times New Roman" w:hAnsi="Times New Roman" w:cs="Times New Roman"/>
          <w:sz w:val="28"/>
        </w:rPr>
        <w:t>.</w:t>
      </w:r>
      <w:r w:rsidR="00446EC9" w:rsidRPr="00446EC9">
        <w:rPr>
          <w:rFonts w:ascii="Times New Roman" w:hAnsi="Times New Roman" w:cs="Times New Roman"/>
          <w:sz w:val="28"/>
        </w:rPr>
        <w:t xml:space="preserve"> </w:t>
      </w:r>
    </w:p>
    <w:p w:rsidR="00496C8A" w:rsidRDefault="00496C8A" w:rsidP="00446EC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96C8A" w:rsidRPr="00446EC9" w:rsidRDefault="00496C8A" w:rsidP="00446EC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46EC9" w:rsidRDefault="00446EC9" w:rsidP="00C00BD2">
      <w:pPr>
        <w:ind w:firstLine="708"/>
      </w:pPr>
    </w:p>
    <w:p w:rsidR="005147CE" w:rsidRDefault="00446EC9" w:rsidP="00446EC9">
      <w:pPr>
        <w:ind w:firstLine="708"/>
      </w:pPr>
      <w:r>
        <w:rPr>
          <w:noProof/>
          <w:lang w:eastAsia="ru-RU"/>
        </w:rPr>
        <w:drawing>
          <wp:inline distT="0" distB="0" distL="0" distR="0" wp14:anchorId="3DAA0DD3" wp14:editId="3FE11A44">
            <wp:extent cx="5285650" cy="3600000"/>
            <wp:effectExtent l="0" t="0" r="0" b="635"/>
            <wp:docPr id="2" name="Рисунок 2" descr="C:\Users\1\Desktop\29TAQIhSu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9TAQIhSuo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88"/>
                    <a:stretch/>
                  </pic:blipFill>
                  <pic:spPr bwMode="auto">
                    <a:xfrm>
                      <a:off x="0" y="0"/>
                      <a:ext cx="52856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6EC9" w:rsidRDefault="00446EC9" w:rsidP="00446EC9">
      <w:pPr>
        <w:ind w:firstLine="708"/>
        <w:jc w:val="center"/>
      </w:pPr>
    </w:p>
    <w:p w:rsidR="00446EC9" w:rsidRDefault="00446EC9" w:rsidP="00446EC9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3" name="Рисунок 3" descr="C:\Users\1\Desktop\QseuKKBuV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QseuKKBuVT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EC9" w:rsidRDefault="00446EC9" w:rsidP="00446EC9">
      <w:pPr>
        <w:ind w:firstLine="708"/>
        <w:jc w:val="center"/>
      </w:pPr>
    </w:p>
    <w:p w:rsidR="00446EC9" w:rsidRDefault="00446EC9" w:rsidP="00446EC9">
      <w:pPr>
        <w:ind w:firstLine="708"/>
        <w:jc w:val="center"/>
      </w:pPr>
    </w:p>
    <w:p w:rsidR="00446EC9" w:rsidRDefault="008060A0" w:rsidP="00446EC9">
      <w:pPr>
        <w:ind w:firstLine="708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0E42270" wp14:editId="7B0A06B7">
            <wp:simplePos x="0" y="0"/>
            <wp:positionH relativeFrom="column">
              <wp:posOffset>691515</wp:posOffset>
            </wp:positionH>
            <wp:positionV relativeFrom="paragraph">
              <wp:posOffset>207010</wp:posOffset>
            </wp:positionV>
            <wp:extent cx="4199890" cy="3779520"/>
            <wp:effectExtent l="0" t="0" r="0" b="0"/>
            <wp:wrapNone/>
            <wp:docPr id="4" name="Рисунок 4" descr="C:\Users\1\Desktop\NiKpV0RAb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NiKpV0RAbf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667"/>
                    <a:stretch/>
                  </pic:blipFill>
                  <pic:spPr bwMode="auto">
                    <a:xfrm>
                      <a:off x="0" y="0"/>
                      <a:ext cx="4199890" cy="377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6EC9" w:rsidRDefault="00446EC9" w:rsidP="00446EC9">
      <w:pPr>
        <w:ind w:firstLine="708"/>
      </w:pPr>
      <w:bookmarkStart w:id="0" w:name="_GoBack"/>
      <w:bookmarkEnd w:id="0"/>
    </w:p>
    <w:sectPr w:rsidR="00446EC9" w:rsidSect="00446EC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C59"/>
    <w:rsid w:val="00446EC9"/>
    <w:rsid w:val="00477691"/>
    <w:rsid w:val="00496C8A"/>
    <w:rsid w:val="005147CE"/>
    <w:rsid w:val="00641C59"/>
    <w:rsid w:val="008060A0"/>
    <w:rsid w:val="00B91465"/>
    <w:rsid w:val="00BD0B5D"/>
    <w:rsid w:val="00C0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7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7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2024-05-16T07:22:00Z</dcterms:created>
  <dcterms:modified xsi:type="dcterms:W3CDTF">2024-05-16T08:54:00Z</dcterms:modified>
</cp:coreProperties>
</file>