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2F" w:rsidRPr="00421DEA" w:rsidRDefault="00421DEA" w:rsidP="00421DE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21DEA">
        <w:rPr>
          <w:rFonts w:ascii="Times New Roman" w:hAnsi="Times New Roman" w:cs="Times New Roman"/>
          <w:b/>
          <w:color w:val="C00000"/>
          <w:sz w:val="28"/>
        </w:rPr>
        <w:t>День чтения «В стране доброго детства»</w:t>
      </w:r>
    </w:p>
    <w:p w:rsidR="00421DEA" w:rsidRPr="00421DEA" w:rsidRDefault="00421DEA" w:rsidP="00421DE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21DEA">
        <w:rPr>
          <w:rFonts w:ascii="Times New Roman" w:hAnsi="Times New Roman" w:cs="Times New Roman"/>
          <w:b/>
          <w:color w:val="C00000"/>
          <w:sz w:val="28"/>
        </w:rPr>
        <w:t>(Стихи Агнии Барто)</w:t>
      </w:r>
    </w:p>
    <w:p w:rsidR="00421DEA" w:rsidRPr="00421DEA" w:rsidRDefault="00421DEA" w:rsidP="00421DEA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21DEA" w:rsidRDefault="00421DEA" w:rsidP="00421DEA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21DEA">
        <w:rPr>
          <w:rFonts w:ascii="Times New Roman" w:hAnsi="Times New Roman" w:cs="Times New Roman"/>
          <w:sz w:val="28"/>
        </w:rPr>
        <w:t>В детском садике у младших дошкольников  прошло мероприятие, посвященное произведениям детской поэтессы  Агнии Барто. Наталия Валерьевна познакомила малышей с творчеством писательницы, показала ребятам  новые книжки  с яркими, красивыми иллюстрациями и несколько из них рассказала  детворе.</w:t>
      </w:r>
      <w:r w:rsidR="00EC56C2">
        <w:rPr>
          <w:rFonts w:ascii="Times New Roman" w:hAnsi="Times New Roman" w:cs="Times New Roman"/>
          <w:sz w:val="28"/>
        </w:rPr>
        <w:t xml:space="preserve">  Стихи Агнии Барто  легко запоминаются и учатся, маленькие читатели знают ее стихи и  с большим удовольствием рассказывают их. В конце мероприятия ребята получили сладкие призы.</w:t>
      </w:r>
    </w:p>
    <w:p w:rsidR="00EC56C2" w:rsidRDefault="00EC56C2" w:rsidP="00421DEA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EC56C2" w:rsidRDefault="00EC56C2" w:rsidP="00421DEA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EC56C2" w:rsidRDefault="00EC56C2" w:rsidP="00421DEA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2AmDNXKAs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AmDNXKAsM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6C2" w:rsidRDefault="00EC56C2" w:rsidP="00671A62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023000" cy="5364000"/>
            <wp:effectExtent l="0" t="0" r="0" b="8255"/>
            <wp:docPr id="2" name="Рисунок 2" descr="C:\Users\1\Desktop\TDTUvzmD4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DTUvzmD4M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000" cy="53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6C2" w:rsidRPr="00421DEA" w:rsidRDefault="00EC56C2" w:rsidP="00EC56C2">
      <w:pPr>
        <w:ind w:left="-426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21uaCIkCTv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1uaCIkCTvA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C56C2" w:rsidRPr="00421DEA" w:rsidSect="00421DE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5B"/>
    <w:rsid w:val="0030225B"/>
    <w:rsid w:val="00421DEA"/>
    <w:rsid w:val="00671A62"/>
    <w:rsid w:val="00AC122F"/>
    <w:rsid w:val="00EC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2024-02-22T06:53:00Z</dcterms:created>
  <dcterms:modified xsi:type="dcterms:W3CDTF">2024-02-22T07:15:00Z</dcterms:modified>
</cp:coreProperties>
</file>