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AEF" w:rsidRPr="00F8157C" w:rsidRDefault="00111EE3" w:rsidP="00111EE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8157C">
        <w:rPr>
          <w:rFonts w:ascii="Times New Roman" w:hAnsi="Times New Roman" w:cs="Times New Roman"/>
          <w:b/>
          <w:color w:val="FF0000"/>
          <w:sz w:val="28"/>
          <w:szCs w:val="28"/>
        </w:rPr>
        <w:t>Ретро-выставка «Новогодние открытки родом из СССР»</w:t>
      </w:r>
      <w:bookmarkStart w:id="0" w:name="_GoBack"/>
      <w:bookmarkEnd w:id="0"/>
    </w:p>
    <w:p w:rsidR="00111EE3" w:rsidRPr="00F8157C" w:rsidRDefault="00111EE3" w:rsidP="00970F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8157C">
        <w:rPr>
          <w:rFonts w:ascii="Times New Roman" w:hAnsi="Times New Roman" w:cs="Times New Roman"/>
          <w:sz w:val="28"/>
          <w:szCs w:val="28"/>
        </w:rPr>
        <w:t xml:space="preserve"> </w:t>
      </w:r>
      <w:r w:rsidR="00F8157C">
        <w:rPr>
          <w:rFonts w:ascii="Times New Roman" w:hAnsi="Times New Roman" w:cs="Times New Roman"/>
          <w:sz w:val="28"/>
          <w:szCs w:val="28"/>
        </w:rPr>
        <w:tab/>
      </w:r>
      <w:r w:rsidRPr="00F8157C">
        <w:rPr>
          <w:rFonts w:ascii="Times New Roman" w:hAnsi="Times New Roman" w:cs="Times New Roman"/>
          <w:sz w:val="28"/>
          <w:szCs w:val="28"/>
        </w:rPr>
        <w:t xml:space="preserve">Ретро - выставка «Новогодние открытки родом из СССР» украсила нашу библиотеку к Новому году.  Эта выставка пришлась нашим читателям по душе, они с удовольствием рассматривают </w:t>
      </w:r>
      <w:r w:rsidR="00970F38">
        <w:rPr>
          <w:rFonts w:ascii="Times New Roman" w:hAnsi="Times New Roman" w:cs="Times New Roman"/>
          <w:sz w:val="28"/>
          <w:szCs w:val="28"/>
        </w:rPr>
        <w:t xml:space="preserve"> старинные  </w:t>
      </w:r>
      <w:r w:rsidRPr="00F8157C">
        <w:rPr>
          <w:rFonts w:ascii="Times New Roman" w:hAnsi="Times New Roman" w:cs="Times New Roman"/>
          <w:sz w:val="28"/>
          <w:szCs w:val="28"/>
        </w:rPr>
        <w:t>открытки, у многих появляется ностальгия по ушедшим временам</w:t>
      </w:r>
      <w:r w:rsidR="00F8157C">
        <w:rPr>
          <w:rFonts w:ascii="Times New Roman" w:hAnsi="Times New Roman" w:cs="Times New Roman"/>
          <w:sz w:val="28"/>
          <w:szCs w:val="28"/>
        </w:rPr>
        <w:t xml:space="preserve"> и приятные воспо</w:t>
      </w:r>
      <w:r w:rsidR="00970F38">
        <w:rPr>
          <w:rFonts w:ascii="Times New Roman" w:hAnsi="Times New Roman" w:cs="Times New Roman"/>
          <w:sz w:val="28"/>
          <w:szCs w:val="28"/>
        </w:rPr>
        <w:t xml:space="preserve">минания из прошлого, когда в почтовых ящиках всех ожидало множество открыток – поздравлений. </w:t>
      </w:r>
    </w:p>
    <w:p w:rsidR="00111EE3" w:rsidRDefault="00111EE3" w:rsidP="00970F3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157C">
        <w:rPr>
          <w:rFonts w:ascii="Times New Roman" w:hAnsi="Times New Roman" w:cs="Times New Roman"/>
          <w:sz w:val="28"/>
          <w:szCs w:val="28"/>
        </w:rPr>
        <w:t>Украшением библиотеки стала и новогодняя елка, украшенна</w:t>
      </w:r>
      <w:r w:rsidR="00970F38">
        <w:rPr>
          <w:rFonts w:ascii="Times New Roman" w:hAnsi="Times New Roman" w:cs="Times New Roman"/>
          <w:sz w:val="28"/>
          <w:szCs w:val="28"/>
        </w:rPr>
        <w:t xml:space="preserve">я деревянными резными игрушками </w:t>
      </w:r>
      <w:r w:rsidRPr="00F8157C">
        <w:rPr>
          <w:rFonts w:ascii="Times New Roman" w:hAnsi="Times New Roman" w:cs="Times New Roman"/>
          <w:sz w:val="28"/>
          <w:szCs w:val="28"/>
        </w:rPr>
        <w:t xml:space="preserve"> </w:t>
      </w:r>
      <w:r w:rsidR="00970F38">
        <w:rPr>
          <w:rFonts w:ascii="Times New Roman" w:hAnsi="Times New Roman" w:cs="Times New Roman"/>
          <w:sz w:val="28"/>
          <w:szCs w:val="28"/>
        </w:rPr>
        <w:t xml:space="preserve"> и </w:t>
      </w:r>
      <w:r w:rsidRPr="00F8157C">
        <w:rPr>
          <w:rFonts w:ascii="Times New Roman" w:hAnsi="Times New Roman" w:cs="Times New Roman"/>
          <w:sz w:val="28"/>
          <w:szCs w:val="28"/>
        </w:rPr>
        <w:t xml:space="preserve">милыми дракончиками.  </w:t>
      </w:r>
      <w:r w:rsidR="0027292A">
        <w:rPr>
          <w:rFonts w:ascii="Times New Roman" w:hAnsi="Times New Roman" w:cs="Times New Roman"/>
          <w:sz w:val="28"/>
          <w:szCs w:val="28"/>
        </w:rPr>
        <w:t xml:space="preserve"> Полюбоваться можно и символами</w:t>
      </w:r>
      <w:r w:rsidR="00F8157C">
        <w:rPr>
          <w:rFonts w:ascii="Times New Roman" w:hAnsi="Times New Roman" w:cs="Times New Roman"/>
          <w:sz w:val="28"/>
          <w:szCs w:val="28"/>
        </w:rPr>
        <w:t xml:space="preserve"> 2024 года  -  игрушечными Драконами,</w:t>
      </w:r>
      <w:r w:rsidRPr="00F8157C">
        <w:rPr>
          <w:rFonts w:ascii="Times New Roman" w:hAnsi="Times New Roman" w:cs="Times New Roman"/>
          <w:sz w:val="28"/>
          <w:szCs w:val="28"/>
        </w:rPr>
        <w:t xml:space="preserve"> расставлен</w:t>
      </w:r>
      <w:r w:rsidR="00F8157C">
        <w:rPr>
          <w:rFonts w:ascii="Times New Roman" w:hAnsi="Times New Roman" w:cs="Times New Roman"/>
          <w:sz w:val="28"/>
          <w:szCs w:val="28"/>
        </w:rPr>
        <w:t>н</w:t>
      </w:r>
      <w:r w:rsidRPr="00F8157C">
        <w:rPr>
          <w:rFonts w:ascii="Times New Roman" w:hAnsi="Times New Roman" w:cs="Times New Roman"/>
          <w:sz w:val="28"/>
          <w:szCs w:val="28"/>
        </w:rPr>
        <w:t>ы</w:t>
      </w:r>
      <w:r w:rsidR="00F8157C">
        <w:rPr>
          <w:rFonts w:ascii="Times New Roman" w:hAnsi="Times New Roman" w:cs="Times New Roman"/>
          <w:sz w:val="28"/>
          <w:szCs w:val="28"/>
        </w:rPr>
        <w:t>м</w:t>
      </w:r>
      <w:r w:rsidR="0027292A">
        <w:rPr>
          <w:rFonts w:ascii="Times New Roman" w:hAnsi="Times New Roman" w:cs="Times New Roman"/>
          <w:sz w:val="28"/>
          <w:szCs w:val="28"/>
        </w:rPr>
        <w:t>и</w:t>
      </w:r>
      <w:r w:rsidR="00F8157C">
        <w:rPr>
          <w:rFonts w:ascii="Times New Roman" w:hAnsi="Times New Roman" w:cs="Times New Roman"/>
          <w:sz w:val="28"/>
          <w:szCs w:val="28"/>
        </w:rPr>
        <w:t xml:space="preserve"> вокруг библиотечной елки. </w:t>
      </w:r>
      <w:r w:rsidRPr="00F8157C">
        <w:rPr>
          <w:rFonts w:ascii="Times New Roman" w:hAnsi="Times New Roman" w:cs="Times New Roman"/>
          <w:sz w:val="28"/>
          <w:szCs w:val="28"/>
        </w:rPr>
        <w:t xml:space="preserve"> </w:t>
      </w:r>
      <w:r w:rsidR="00970F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0F38" w:rsidRDefault="00970F38" w:rsidP="00970F3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70F38" w:rsidRPr="00F8157C" w:rsidRDefault="00970F38" w:rsidP="00970F3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8157C" w:rsidRDefault="00F8157C" w:rsidP="00111EE3"/>
    <w:p w:rsidR="00F8157C" w:rsidRPr="00F8157C" w:rsidRDefault="00F8157C" w:rsidP="00F8157C">
      <w:pPr>
        <w:jc w:val="center"/>
        <w:rPr>
          <w:sz w:val="20"/>
        </w:rPr>
      </w:pPr>
      <w:r>
        <w:rPr>
          <w:noProof/>
          <w:lang w:eastAsia="ru-RU"/>
        </w:rPr>
        <w:drawing>
          <wp:inline distT="0" distB="0" distL="0" distR="0">
            <wp:extent cx="4825600" cy="4176000"/>
            <wp:effectExtent l="0" t="0" r="0" b="0"/>
            <wp:docPr id="1" name="Рисунок 1" descr="F:\DCIM\100OLYMP\PC237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C2372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62"/>
                    <a:stretch/>
                  </pic:blipFill>
                  <pic:spPr bwMode="auto">
                    <a:xfrm>
                      <a:off x="0" y="0"/>
                      <a:ext cx="4825600" cy="41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157C" w:rsidRDefault="00F8157C" w:rsidP="00111EE3"/>
    <w:p w:rsidR="00F8157C" w:rsidRDefault="00F8157C" w:rsidP="00F8157C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176000" cy="4176000"/>
            <wp:effectExtent l="0" t="0" r="0" b="0"/>
            <wp:docPr id="2" name="Рисунок 2" descr="F:\DCIM\100OLYMP\PC237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C2372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000" cy="41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8157C" w:rsidSect="00EB59A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069"/>
    <w:rsid w:val="00111EE3"/>
    <w:rsid w:val="0027292A"/>
    <w:rsid w:val="00970F38"/>
    <w:rsid w:val="00CC4AEF"/>
    <w:rsid w:val="00D61069"/>
    <w:rsid w:val="00EB59A5"/>
    <w:rsid w:val="00F8157C"/>
    <w:rsid w:val="00FF0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A69C9"/>
  <w15:docId w15:val="{CFD7192A-8E56-4BD4-95F1-D7A767EB0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15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157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970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70F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0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8</cp:revision>
  <dcterms:created xsi:type="dcterms:W3CDTF">2023-12-23T05:03:00Z</dcterms:created>
  <dcterms:modified xsi:type="dcterms:W3CDTF">2023-12-26T10:57:00Z</dcterms:modified>
</cp:coreProperties>
</file>