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DE5" w:rsidRDefault="00A63DE5" w:rsidP="00A63D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A63DE5" w:rsidRPr="00582F65" w:rsidRDefault="00582F65" w:rsidP="00A63DE5">
      <w:pPr>
        <w:spacing w:after="0" w:line="240" w:lineRule="auto"/>
        <w:jc w:val="center"/>
        <w:rPr>
          <w:rFonts w:ascii="Gungsuh" w:eastAsia="Gungsuh" w:hAnsi="Gungsuh" w:cs="Times New Roman"/>
          <w:b/>
          <w:color w:val="FF0000"/>
          <w:sz w:val="28"/>
        </w:rPr>
      </w:pPr>
      <w:r w:rsidRPr="00582F65">
        <w:rPr>
          <w:rFonts w:ascii="Gungsuh" w:eastAsia="Gungsuh" w:hAnsi="Gungsuh" w:cs="Times New Roman"/>
          <w:b/>
          <w:color w:val="FF0000"/>
          <w:sz w:val="28"/>
        </w:rPr>
        <w:t>Учебно-исследовательская программа "Страна открытий".</w:t>
      </w:r>
    </w:p>
    <w:p w:rsidR="00582F65" w:rsidRPr="00582F65" w:rsidRDefault="00721B32" w:rsidP="00A63D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</w:rPr>
      </w:pPr>
      <w:r w:rsidRPr="00582F65">
        <w:rPr>
          <w:rFonts w:ascii="Times New Roman" w:eastAsia="Times New Roman" w:hAnsi="Times New Roman" w:cs="Times New Roman"/>
          <w:color w:val="FF0000"/>
          <w:sz w:val="24"/>
        </w:rPr>
        <w:t xml:space="preserve"> </w:t>
      </w:r>
    </w:p>
    <w:p w:rsidR="00A63DE5" w:rsidRPr="00582F65" w:rsidRDefault="00582F65" w:rsidP="00A63DE5">
      <w:pPr>
        <w:spacing w:after="0" w:line="240" w:lineRule="auto"/>
        <w:jc w:val="center"/>
        <w:rPr>
          <w:rFonts w:ascii="Gungsuh" w:eastAsia="Gungsuh" w:hAnsi="Gungsuh" w:cs="Times New Roman"/>
          <w:sz w:val="24"/>
        </w:rPr>
      </w:pPr>
      <w:r>
        <w:rPr>
          <w:rFonts w:ascii="Gungsuh" w:eastAsia="Gungsuh" w:hAnsi="Gungsuh" w:cs="Times New Roman"/>
          <w:sz w:val="24"/>
        </w:rPr>
        <w:t xml:space="preserve"> </w:t>
      </w:r>
      <w:r w:rsidR="00721B32" w:rsidRPr="00582F65">
        <w:rPr>
          <w:rFonts w:ascii="Gungsuh" w:eastAsia="Gungsuh" w:hAnsi="Gungsuh" w:cs="Times New Roman"/>
          <w:sz w:val="24"/>
        </w:rPr>
        <w:t>В библиотеке начала работу у</w:t>
      </w:r>
      <w:r w:rsidR="00A63DE5" w:rsidRPr="00582F65">
        <w:rPr>
          <w:rFonts w:ascii="Gungsuh" w:eastAsia="Gungsuh" w:hAnsi="Gungsuh" w:cs="Times New Roman"/>
          <w:sz w:val="24"/>
        </w:rPr>
        <w:t>чебно-исследовательская программа "Страна открытий"</w:t>
      </w:r>
      <w:r w:rsidR="00721B32" w:rsidRPr="00582F65">
        <w:rPr>
          <w:rFonts w:ascii="Gungsuh" w:eastAsia="Gungsuh" w:hAnsi="Gungsuh" w:cs="Times New Roman"/>
          <w:sz w:val="24"/>
        </w:rPr>
        <w:t>.</w:t>
      </w:r>
    </w:p>
    <w:p w:rsidR="00A63DE5" w:rsidRPr="00582F65" w:rsidRDefault="00582F65" w:rsidP="00A63DE5">
      <w:pPr>
        <w:spacing w:after="0" w:line="240" w:lineRule="auto"/>
        <w:rPr>
          <w:rFonts w:ascii="Gungsuh" w:eastAsia="Gungsuh" w:hAnsi="Gungsuh" w:cs="Times New Roman"/>
          <w:sz w:val="24"/>
        </w:rPr>
      </w:pPr>
      <w:r>
        <w:rPr>
          <w:rFonts w:ascii="Gungsuh" w:eastAsia="Gungsuh" w:hAnsi="Gungsuh" w:cs="Times New Roman"/>
          <w:sz w:val="24"/>
        </w:rPr>
        <w:t xml:space="preserve">  </w:t>
      </w:r>
      <w:r w:rsidR="00721B32" w:rsidRPr="00582F65">
        <w:rPr>
          <w:rFonts w:ascii="Gungsuh" w:eastAsia="Gungsuh" w:hAnsi="Gungsuh" w:cs="Times New Roman"/>
          <w:sz w:val="24"/>
        </w:rPr>
        <w:t>Цель программы</w:t>
      </w:r>
      <w:r w:rsidR="00A63DE5" w:rsidRPr="00582F65">
        <w:rPr>
          <w:rFonts w:ascii="Gungsuh" w:eastAsia="Gungsuh" w:hAnsi="Gungsuh" w:cs="Times New Roman"/>
          <w:sz w:val="24"/>
        </w:rPr>
        <w:t>:</w:t>
      </w:r>
      <w:r w:rsidR="00A63DE5" w:rsidRPr="00582F65">
        <w:rPr>
          <w:rFonts w:ascii="Gungsuh" w:eastAsia="Gungsuh" w:hAnsi="Gungsuh" w:cs="Times New Roman"/>
          <w:b/>
          <w:sz w:val="24"/>
        </w:rPr>
        <w:t xml:space="preserve"> </w:t>
      </w:r>
      <w:r w:rsidR="00A63DE5" w:rsidRPr="00582F65">
        <w:rPr>
          <w:rFonts w:ascii="Gungsuh" w:eastAsia="Gungsuh" w:hAnsi="Gungsuh" w:cs="Times New Roman"/>
          <w:sz w:val="24"/>
        </w:rPr>
        <w:t xml:space="preserve">поиск и </w:t>
      </w:r>
      <w:r w:rsidR="00721B32" w:rsidRPr="00582F65">
        <w:rPr>
          <w:rFonts w:ascii="Gungsuh" w:eastAsia="Gungsuh" w:hAnsi="Gungsuh" w:cs="Times New Roman"/>
          <w:sz w:val="24"/>
        </w:rPr>
        <w:t>поддержка талантливых детей</w:t>
      </w:r>
      <w:r w:rsidR="00A63DE5" w:rsidRPr="00582F65">
        <w:rPr>
          <w:rFonts w:ascii="Gungsuh" w:eastAsia="Gungsuh" w:hAnsi="Gungsuh" w:cs="Times New Roman"/>
          <w:sz w:val="24"/>
        </w:rPr>
        <w:t>.</w:t>
      </w:r>
    </w:p>
    <w:p w:rsidR="00721B32" w:rsidRPr="00582F65" w:rsidRDefault="00A63DE5" w:rsidP="00A63DE5">
      <w:pPr>
        <w:jc w:val="both"/>
        <w:rPr>
          <w:rFonts w:ascii="Gungsuh" w:eastAsia="Gungsuh" w:hAnsi="Gungsuh" w:cs="Times New Roman"/>
          <w:sz w:val="24"/>
        </w:rPr>
      </w:pPr>
      <w:r w:rsidRPr="00582F65">
        <w:rPr>
          <w:rFonts w:ascii="Gungsuh" w:eastAsia="Gungsuh" w:hAnsi="Gungsuh" w:cs="Times New Roman"/>
          <w:sz w:val="24"/>
        </w:rPr>
        <w:t xml:space="preserve">  1 встреча состоялась 5 октября, на ней присутствовали родители вместе с детьми (12 чел.) Софья Сергеевна </w:t>
      </w:r>
      <w:r w:rsidR="00721B32" w:rsidRPr="00582F65">
        <w:rPr>
          <w:rFonts w:ascii="Gungsuh" w:eastAsia="Gungsuh" w:hAnsi="Gungsuh" w:cs="Times New Roman"/>
          <w:sz w:val="24"/>
        </w:rPr>
        <w:t xml:space="preserve"> Редькина</w:t>
      </w:r>
      <w:r w:rsidRPr="00582F65">
        <w:rPr>
          <w:rFonts w:ascii="Gungsuh" w:eastAsia="Gungsuh" w:hAnsi="Gungsuh" w:cs="Times New Roman"/>
          <w:sz w:val="24"/>
        </w:rPr>
        <w:t xml:space="preserve"> познакомила собравшихся с исследовательской </w:t>
      </w:r>
      <w:r w:rsidR="00721B32" w:rsidRPr="00582F65">
        <w:rPr>
          <w:rFonts w:ascii="Gungsuh" w:eastAsia="Gungsuh" w:hAnsi="Gungsuh" w:cs="Times New Roman"/>
          <w:sz w:val="24"/>
        </w:rPr>
        <w:t>программой</w:t>
      </w:r>
      <w:r w:rsidR="00FE1CD5">
        <w:rPr>
          <w:rFonts w:ascii="Gungsuh" w:eastAsia="Gungsuh" w:hAnsi="Gungsuh" w:cs="Times New Roman"/>
          <w:sz w:val="24"/>
        </w:rPr>
        <w:t xml:space="preserve"> «Страна открытий»</w:t>
      </w:r>
      <w:r w:rsidR="00721B32" w:rsidRPr="00582F65">
        <w:rPr>
          <w:rFonts w:ascii="Gungsuh" w:eastAsia="Gungsuh" w:hAnsi="Gungsuh" w:cs="Times New Roman"/>
          <w:sz w:val="24"/>
        </w:rPr>
        <w:t xml:space="preserve">, рассказала о  целях и задачах, познакомила с темами, </w:t>
      </w:r>
      <w:r w:rsidR="005E5EEE" w:rsidRPr="00582F65">
        <w:rPr>
          <w:rFonts w:ascii="Gungsuh" w:eastAsia="Gungsuh" w:hAnsi="Gungsuh" w:cs="Times New Roman"/>
          <w:sz w:val="24"/>
        </w:rPr>
        <w:t>зачитала Положение конку</w:t>
      </w:r>
      <w:r w:rsidR="001E64B1" w:rsidRPr="00582F65">
        <w:rPr>
          <w:rFonts w:ascii="Gungsuh" w:eastAsia="Gungsuh" w:hAnsi="Gungsuh" w:cs="Times New Roman"/>
          <w:sz w:val="24"/>
        </w:rPr>
        <w:t>рса.</w:t>
      </w:r>
      <w:r w:rsidR="00582F65">
        <w:rPr>
          <w:rFonts w:ascii="Gungsuh" w:eastAsia="Gungsuh" w:hAnsi="Gungsuh" w:cs="Times New Roman"/>
          <w:sz w:val="24"/>
        </w:rPr>
        <w:t xml:space="preserve"> Софья Сергеевна обратила внимание на то, что работа должна быть выполнена совместно с родителями, что взрослые должн</w:t>
      </w:r>
      <w:r w:rsidR="00FE1CD5">
        <w:rPr>
          <w:rFonts w:ascii="Gungsuh" w:eastAsia="Gungsuh" w:hAnsi="Gungsuh" w:cs="Times New Roman"/>
          <w:sz w:val="24"/>
        </w:rPr>
        <w:t>ы поддержать детей, только в этом случае можно  надеяться на</w:t>
      </w:r>
      <w:r w:rsidR="00582F65">
        <w:rPr>
          <w:rFonts w:ascii="Gungsuh" w:eastAsia="Gungsuh" w:hAnsi="Gungsuh" w:cs="Times New Roman"/>
          <w:sz w:val="24"/>
        </w:rPr>
        <w:t xml:space="preserve"> успешный результат. </w:t>
      </w:r>
      <w:r w:rsidR="001E64B1" w:rsidRPr="00582F65">
        <w:rPr>
          <w:rFonts w:ascii="Gungsuh" w:eastAsia="Gungsuh" w:hAnsi="Gungsuh" w:cs="Times New Roman"/>
          <w:sz w:val="24"/>
        </w:rPr>
        <w:t xml:space="preserve"> На этой встрече  все единогласно решили - </w:t>
      </w:r>
      <w:r w:rsidR="005E5EEE" w:rsidRPr="00582F65">
        <w:rPr>
          <w:rFonts w:ascii="Gungsuh" w:eastAsia="Gungsuh" w:hAnsi="Gungsuh" w:cs="Times New Roman"/>
          <w:sz w:val="24"/>
        </w:rPr>
        <w:t xml:space="preserve"> собираться  каждую пятницу в библиотеке.</w:t>
      </w:r>
    </w:p>
    <w:p w:rsidR="005E5EEE" w:rsidRDefault="005E5EEE" w:rsidP="00A63DE5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>
            <wp:extent cx="3873600" cy="2908800"/>
            <wp:effectExtent l="0" t="0" r="0" b="6350"/>
            <wp:docPr id="1" name="Рисунок 1" descr="C:\Users\1\Desktop\Леспромхоз\PA0543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Леспромхоз\PA05433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3600" cy="290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62CD" w:rsidRDefault="009662CD" w:rsidP="001E64B1">
      <w:pPr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>
            <wp:extent cx="3873600" cy="2908800"/>
            <wp:effectExtent l="0" t="0" r="0" b="6350"/>
            <wp:docPr id="2" name="Рисунок 2" descr="C:\Users\1\Desktop\Леспромхоз\PA0543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Леспромхоз\PA05432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3600" cy="290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5EEE" w:rsidRDefault="00721B32" w:rsidP="00A63DE5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</w:p>
    <w:p w:rsidR="001E64B1" w:rsidRPr="00582F65" w:rsidRDefault="00A63DE5" w:rsidP="00A63DE5">
      <w:pPr>
        <w:jc w:val="both"/>
        <w:rPr>
          <w:rFonts w:ascii="Gungsuh" w:eastAsia="Gungsuh" w:hAnsi="Gungsuh" w:cs="Times New Roman"/>
          <w:sz w:val="24"/>
        </w:rPr>
      </w:pPr>
      <w:r w:rsidRPr="00686E48">
        <w:rPr>
          <w:rFonts w:ascii="Times New Roman" w:hAnsi="Times New Roman" w:cs="Times New Roman"/>
          <w:sz w:val="24"/>
        </w:rPr>
        <w:lastRenderedPageBreak/>
        <w:t xml:space="preserve"> </w:t>
      </w:r>
      <w:r w:rsidR="001E64B1">
        <w:rPr>
          <w:rFonts w:ascii="Times New Roman" w:hAnsi="Times New Roman" w:cs="Times New Roman"/>
          <w:sz w:val="24"/>
        </w:rPr>
        <w:t xml:space="preserve">  </w:t>
      </w:r>
      <w:r w:rsidRPr="00582F65">
        <w:rPr>
          <w:rFonts w:ascii="Gungsuh" w:eastAsia="Gungsuh" w:hAnsi="Gungsuh" w:cs="Times New Roman"/>
          <w:sz w:val="24"/>
        </w:rPr>
        <w:t>На второй встрече началась индивидуальная работа с детьми  по проектам, были определены темы,  разработан поэтапный план выполнения работы</w:t>
      </w:r>
      <w:r w:rsidR="00FE1CD5">
        <w:rPr>
          <w:rFonts w:ascii="Gungsuh" w:eastAsia="Gungsuh" w:hAnsi="Gungsuh" w:cs="Times New Roman"/>
          <w:sz w:val="24"/>
        </w:rPr>
        <w:t>,  подобрана литература.</w:t>
      </w:r>
      <w:r w:rsidRPr="00582F65">
        <w:rPr>
          <w:rFonts w:ascii="Gungsuh" w:eastAsia="Gungsuh" w:hAnsi="Gungsuh"/>
        </w:rPr>
        <w:t xml:space="preserve">   </w:t>
      </w:r>
      <w:r w:rsidRPr="00582F65">
        <w:rPr>
          <w:rFonts w:ascii="Gungsuh" w:eastAsia="Gungsuh" w:hAnsi="Gungsuh" w:cs="Times New Roman"/>
          <w:sz w:val="24"/>
        </w:rPr>
        <w:t>Участниками конкурса стали учащиеся 2-6 классов,</w:t>
      </w:r>
      <w:r w:rsidR="005E5EEE" w:rsidRPr="00582F65">
        <w:rPr>
          <w:rFonts w:ascii="Gungsuh" w:eastAsia="Gungsuh" w:hAnsi="Gungsuh" w:cs="Times New Roman"/>
          <w:sz w:val="24"/>
        </w:rPr>
        <w:t xml:space="preserve"> написать пр</w:t>
      </w:r>
      <w:r w:rsidR="00FE1CD5">
        <w:rPr>
          <w:rFonts w:ascii="Gungsuh" w:eastAsia="Gungsuh" w:hAnsi="Gungsuh" w:cs="Times New Roman"/>
          <w:sz w:val="24"/>
        </w:rPr>
        <w:t>оекты решили 7</w:t>
      </w:r>
      <w:r w:rsidR="005E5EEE" w:rsidRPr="00582F65">
        <w:rPr>
          <w:rFonts w:ascii="Gungsuh" w:eastAsia="Gungsuh" w:hAnsi="Gungsuh" w:cs="Times New Roman"/>
          <w:sz w:val="24"/>
        </w:rPr>
        <w:t xml:space="preserve"> школьников</w:t>
      </w:r>
      <w:r w:rsidRPr="00582F65">
        <w:rPr>
          <w:rFonts w:ascii="Gungsuh" w:eastAsia="Gungsuh" w:hAnsi="Gungsuh" w:cs="Times New Roman"/>
          <w:sz w:val="24"/>
        </w:rPr>
        <w:t>.</w:t>
      </w:r>
      <w:r w:rsidR="001E64B1" w:rsidRPr="00582F65">
        <w:rPr>
          <w:rFonts w:ascii="Gungsuh" w:eastAsia="Gungsuh" w:hAnsi="Gungsuh" w:cs="Times New Roman"/>
          <w:sz w:val="24"/>
        </w:rPr>
        <w:t xml:space="preserve"> </w:t>
      </w:r>
    </w:p>
    <w:p w:rsidR="00A63DE5" w:rsidRPr="00582F65" w:rsidRDefault="00582F65" w:rsidP="00A63DE5">
      <w:pPr>
        <w:jc w:val="both"/>
        <w:rPr>
          <w:rFonts w:ascii="Gungsuh" w:eastAsia="Gungsuh" w:hAnsi="Gungsuh" w:cs="Times New Roman"/>
          <w:sz w:val="24"/>
        </w:rPr>
      </w:pPr>
      <w:r>
        <w:rPr>
          <w:rFonts w:ascii="Gungsuh" w:eastAsia="Gungsuh" w:hAnsi="Gungsuh" w:cs="Times New Roman"/>
          <w:sz w:val="24"/>
        </w:rPr>
        <w:t xml:space="preserve">  </w:t>
      </w:r>
      <w:r w:rsidR="001E64B1" w:rsidRPr="00582F65">
        <w:rPr>
          <w:rFonts w:ascii="Gungsuh" w:eastAsia="Gungsuh" w:hAnsi="Gungsuh" w:cs="Times New Roman"/>
          <w:sz w:val="24"/>
        </w:rPr>
        <w:t>Ребята выбрали интересные темы для своих проектов. Вот некоторые из них: «Зиму</w:t>
      </w:r>
      <w:r w:rsidR="00FE1CD5">
        <w:rPr>
          <w:rFonts w:ascii="Gungsuh" w:eastAsia="Gungsuh" w:hAnsi="Gungsuh" w:cs="Times New Roman"/>
          <w:sz w:val="24"/>
        </w:rPr>
        <w:t>ющие птицы», «Вулканы», «Куклы</w:t>
      </w:r>
      <w:r w:rsidR="001E64B1" w:rsidRPr="00582F65">
        <w:rPr>
          <w:rFonts w:ascii="Gungsuh" w:eastAsia="Gungsuh" w:hAnsi="Gungsuh" w:cs="Times New Roman"/>
          <w:sz w:val="24"/>
        </w:rPr>
        <w:t>», «</w:t>
      </w:r>
      <w:r w:rsidRPr="00582F65">
        <w:rPr>
          <w:rFonts w:ascii="Gungsuh" w:eastAsia="Gungsuh" w:hAnsi="Gungsuh" w:cs="Times New Roman"/>
          <w:sz w:val="24"/>
        </w:rPr>
        <w:t xml:space="preserve">Конфеты в сказках» и др. </w:t>
      </w:r>
      <w:r w:rsidR="00FE1CD5">
        <w:rPr>
          <w:rFonts w:ascii="Gungsuh" w:eastAsia="Gungsuh" w:hAnsi="Gungsuh" w:cs="Times New Roman"/>
          <w:sz w:val="24"/>
        </w:rPr>
        <w:t>Работа началась!</w:t>
      </w:r>
      <w:bookmarkStart w:id="0" w:name="_GoBack"/>
      <w:bookmarkEnd w:id="0"/>
    </w:p>
    <w:p w:rsidR="009662CD" w:rsidRDefault="009662CD" w:rsidP="00A63DE5">
      <w:pPr>
        <w:jc w:val="both"/>
        <w:rPr>
          <w:rFonts w:ascii="Times New Roman" w:eastAsia="Times New Roman" w:hAnsi="Times New Roman" w:cs="Times New Roman"/>
          <w:sz w:val="24"/>
        </w:rPr>
      </w:pPr>
    </w:p>
    <w:p w:rsidR="009662CD" w:rsidRDefault="009662CD" w:rsidP="001E64B1">
      <w:pPr>
        <w:jc w:val="right"/>
      </w:pPr>
      <w:r>
        <w:rPr>
          <w:noProof/>
          <w:lang w:eastAsia="ru-RU"/>
        </w:rPr>
        <w:drawing>
          <wp:inline distT="0" distB="0" distL="0" distR="0">
            <wp:extent cx="3873600" cy="2908800"/>
            <wp:effectExtent l="0" t="0" r="0" b="6350"/>
            <wp:docPr id="3" name="Рисунок 3" descr="F:\DCIM\100OLYMP\PA0843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0OLYMP\PA08433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3600" cy="290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64B1" w:rsidRDefault="001E64B1" w:rsidP="00A63DE5">
      <w:pPr>
        <w:jc w:val="both"/>
      </w:pPr>
    </w:p>
    <w:p w:rsidR="001E64B1" w:rsidRDefault="001E64B1" w:rsidP="00A63DE5">
      <w:pPr>
        <w:jc w:val="both"/>
      </w:pPr>
    </w:p>
    <w:p w:rsidR="00453217" w:rsidRDefault="001E64B1" w:rsidP="00582F65">
      <w:pPr>
        <w:jc w:val="both"/>
      </w:pPr>
      <w:r>
        <w:rPr>
          <w:noProof/>
          <w:lang w:eastAsia="ru-RU"/>
        </w:rPr>
        <w:drawing>
          <wp:inline distT="0" distB="0" distL="0" distR="0" wp14:anchorId="67712467" wp14:editId="7A8E6259">
            <wp:extent cx="3873600" cy="2908800"/>
            <wp:effectExtent l="0" t="0" r="0" b="6350"/>
            <wp:docPr id="4" name="Рисунок 4" descr="F:\DCIM\100OLYMP\PA0843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0OLYMP\PA08433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3600" cy="290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53217" w:rsidSect="00BB4580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71B9D"/>
    <w:multiLevelType w:val="multilevel"/>
    <w:tmpl w:val="385A66B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E64"/>
    <w:rsid w:val="00111E64"/>
    <w:rsid w:val="001E64B1"/>
    <w:rsid w:val="002E1C5D"/>
    <w:rsid w:val="00453217"/>
    <w:rsid w:val="00582F65"/>
    <w:rsid w:val="005E5EEE"/>
    <w:rsid w:val="00721B32"/>
    <w:rsid w:val="00846002"/>
    <w:rsid w:val="008F5935"/>
    <w:rsid w:val="009662CD"/>
    <w:rsid w:val="00A63DE5"/>
    <w:rsid w:val="00BB4580"/>
    <w:rsid w:val="00FE1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D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5E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5E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D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5E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5E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2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2021-10-12T09:22:00Z</dcterms:created>
  <dcterms:modified xsi:type="dcterms:W3CDTF">2021-10-16T08:41:00Z</dcterms:modified>
</cp:coreProperties>
</file>