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40491" w14:textId="2D14A438" w:rsidR="007D2AC0" w:rsidRPr="006A208E" w:rsidRDefault="0083288B" w:rsidP="0083288B">
      <w:pPr>
        <w:jc w:val="center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6A208E">
        <w:rPr>
          <w:rFonts w:ascii="Times New Roman" w:hAnsi="Times New Roman" w:cs="Times New Roman"/>
          <w:b/>
          <w:bCs/>
          <w:color w:val="C00000"/>
          <w:sz w:val="24"/>
          <w:szCs w:val="24"/>
        </w:rPr>
        <w:t>Акция «Красная лента»</w:t>
      </w:r>
    </w:p>
    <w:p w14:paraId="000E37E8" w14:textId="108440FE" w:rsidR="005D4FB0" w:rsidRPr="006A208E" w:rsidRDefault="003412F2" w:rsidP="006A208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208E">
        <w:rPr>
          <w:rFonts w:ascii="Times New Roman" w:hAnsi="Times New Roman" w:cs="Times New Roman"/>
          <w:sz w:val="24"/>
          <w:szCs w:val="24"/>
        </w:rPr>
        <w:t xml:space="preserve">Акция «Красная </w:t>
      </w:r>
      <w:r w:rsidR="00A10237" w:rsidRPr="006A208E">
        <w:rPr>
          <w:rFonts w:ascii="Times New Roman" w:hAnsi="Times New Roman" w:cs="Times New Roman"/>
          <w:sz w:val="24"/>
          <w:szCs w:val="24"/>
        </w:rPr>
        <w:t>лента» в</w:t>
      </w:r>
      <w:r w:rsidR="003833A2" w:rsidRPr="006A208E">
        <w:rPr>
          <w:rFonts w:ascii="Times New Roman" w:hAnsi="Times New Roman" w:cs="Times New Roman"/>
          <w:sz w:val="24"/>
          <w:szCs w:val="24"/>
        </w:rPr>
        <w:t xml:space="preserve"> России </w:t>
      </w:r>
      <w:r w:rsidR="00A10237" w:rsidRPr="006A208E">
        <w:rPr>
          <w:rFonts w:ascii="Times New Roman" w:hAnsi="Times New Roman" w:cs="Times New Roman"/>
          <w:sz w:val="24"/>
          <w:szCs w:val="24"/>
        </w:rPr>
        <w:t>— это ежегодное мероприятие</w:t>
      </w:r>
      <w:r w:rsidR="007B32C1" w:rsidRPr="006A208E">
        <w:rPr>
          <w:rFonts w:ascii="Times New Roman" w:hAnsi="Times New Roman" w:cs="Times New Roman"/>
          <w:sz w:val="24"/>
          <w:szCs w:val="24"/>
        </w:rPr>
        <w:t xml:space="preserve"> в рамках Всемирного дня борьбы со СПИДом.</w:t>
      </w:r>
      <w:r w:rsidR="009C7EE3" w:rsidRPr="006A208E">
        <w:rPr>
          <w:rFonts w:ascii="Times New Roman" w:hAnsi="Times New Roman" w:cs="Times New Roman"/>
          <w:sz w:val="24"/>
          <w:szCs w:val="24"/>
        </w:rPr>
        <w:t xml:space="preserve"> Молодые люди нашей библиотеки тоже приняли участие в этой акции</w:t>
      </w:r>
      <w:r w:rsidR="00487205" w:rsidRPr="006A208E">
        <w:rPr>
          <w:rFonts w:ascii="Times New Roman" w:hAnsi="Times New Roman" w:cs="Times New Roman"/>
          <w:sz w:val="24"/>
          <w:szCs w:val="24"/>
        </w:rPr>
        <w:t xml:space="preserve">. Каждый участник получил памятку </w:t>
      </w:r>
      <w:r w:rsidR="00AF44AA" w:rsidRPr="006A208E">
        <w:rPr>
          <w:rFonts w:ascii="Times New Roman" w:hAnsi="Times New Roman" w:cs="Times New Roman"/>
          <w:sz w:val="24"/>
          <w:szCs w:val="24"/>
        </w:rPr>
        <w:t>с наглядной информацией по профилактике ВИЧ -</w:t>
      </w:r>
      <w:r w:rsidR="00CA246F" w:rsidRPr="006A208E">
        <w:rPr>
          <w:rFonts w:ascii="Times New Roman" w:hAnsi="Times New Roman" w:cs="Times New Roman"/>
          <w:sz w:val="24"/>
          <w:szCs w:val="24"/>
        </w:rPr>
        <w:t>инфекций и СПИДе.</w:t>
      </w:r>
    </w:p>
    <w:p w14:paraId="06A745A9" w14:textId="6222D1B1" w:rsidR="00F10BCA" w:rsidRDefault="005D4FB0" w:rsidP="005D4FB0">
      <w:pPr>
        <w:jc w:val="center"/>
      </w:pPr>
      <w:r>
        <w:rPr>
          <w:noProof/>
        </w:rPr>
        <w:drawing>
          <wp:inline distT="0" distB="0" distL="0" distR="0" wp14:anchorId="248C2676" wp14:editId="6B4AE233">
            <wp:extent cx="4320000" cy="4320000"/>
            <wp:effectExtent l="0" t="0" r="444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0BCA">
        <w:rPr>
          <w:noProof/>
        </w:rPr>
        <w:drawing>
          <wp:inline distT="0" distB="0" distL="0" distR="0" wp14:anchorId="221373E6" wp14:editId="3154343B">
            <wp:extent cx="4320000" cy="4320000"/>
            <wp:effectExtent l="0" t="0" r="444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0BCA" w:rsidSect="000F08AC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50B"/>
    <w:rsid w:val="000F08AC"/>
    <w:rsid w:val="003412F2"/>
    <w:rsid w:val="003833A2"/>
    <w:rsid w:val="00487205"/>
    <w:rsid w:val="00587CD3"/>
    <w:rsid w:val="005D4FB0"/>
    <w:rsid w:val="006A208E"/>
    <w:rsid w:val="007B32C1"/>
    <w:rsid w:val="007D2AC0"/>
    <w:rsid w:val="007F350B"/>
    <w:rsid w:val="0083288B"/>
    <w:rsid w:val="008B4EF9"/>
    <w:rsid w:val="00940FFC"/>
    <w:rsid w:val="009C7EE3"/>
    <w:rsid w:val="00A10237"/>
    <w:rsid w:val="00AF44AA"/>
    <w:rsid w:val="00CA246F"/>
    <w:rsid w:val="00F1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15BC1"/>
  <w15:chartTrackingRefBased/>
  <w15:docId w15:val="{40AB2115-34F7-4414-9673-AD7198D82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соня машкина</dc:creator>
  <cp:keywords/>
  <dc:description/>
  <cp:lastModifiedBy>соня машкина</cp:lastModifiedBy>
  <cp:revision>17</cp:revision>
  <dcterms:created xsi:type="dcterms:W3CDTF">2025-12-08T08:23:00Z</dcterms:created>
  <dcterms:modified xsi:type="dcterms:W3CDTF">2025-12-08T08:46:00Z</dcterms:modified>
</cp:coreProperties>
</file>