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C4" w:rsidRPr="00C24181" w:rsidRDefault="007E73C4" w:rsidP="007E73C4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24181">
        <w:rPr>
          <w:rFonts w:ascii="Times New Roman" w:hAnsi="Times New Roman" w:cs="Times New Roman"/>
          <w:b/>
          <w:color w:val="C00000"/>
          <w:sz w:val="28"/>
        </w:rPr>
        <w:t>Квест – игра «Следопыты»</w:t>
      </w:r>
    </w:p>
    <w:p w:rsidR="00A1058E" w:rsidRPr="00C24181" w:rsidRDefault="002C2103" w:rsidP="00C2418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24181">
        <w:rPr>
          <w:rFonts w:ascii="Times New Roman" w:hAnsi="Times New Roman" w:cs="Times New Roman"/>
          <w:sz w:val="28"/>
        </w:rPr>
        <w:t xml:space="preserve">27 марта </w:t>
      </w:r>
      <w:r w:rsidR="00A1058E" w:rsidRPr="00C24181">
        <w:rPr>
          <w:rFonts w:ascii="Times New Roman" w:hAnsi="Times New Roman" w:cs="Times New Roman"/>
          <w:sz w:val="28"/>
        </w:rPr>
        <w:t xml:space="preserve"> юные читатели нашей библиотеки отправились в увлекательное путешествие по нашей библиотеке. Чтобы отыскать самый настоящий клад, юные следопыты проявили смекалку и находчивость. В этот день ребята справились с интересными  испытаниями: </w:t>
      </w:r>
      <w:r w:rsidR="00510685" w:rsidRPr="00C24181">
        <w:rPr>
          <w:rFonts w:ascii="Times New Roman" w:hAnsi="Times New Roman" w:cs="Times New Roman"/>
          <w:sz w:val="28"/>
        </w:rPr>
        <w:t xml:space="preserve"> </w:t>
      </w:r>
      <w:r w:rsidR="00A1058E" w:rsidRPr="00C24181">
        <w:rPr>
          <w:rFonts w:ascii="Times New Roman" w:hAnsi="Times New Roman" w:cs="Times New Roman"/>
          <w:sz w:val="28"/>
        </w:rPr>
        <w:t xml:space="preserve"> покорили «Гору пословиц», ответили </w:t>
      </w:r>
      <w:r w:rsidR="006C2373" w:rsidRPr="00C24181">
        <w:rPr>
          <w:rFonts w:ascii="Times New Roman" w:hAnsi="Times New Roman" w:cs="Times New Roman"/>
          <w:sz w:val="28"/>
        </w:rPr>
        <w:t xml:space="preserve">на </w:t>
      </w:r>
      <w:r w:rsidR="00A1058E" w:rsidRPr="00C24181">
        <w:rPr>
          <w:rFonts w:ascii="Times New Roman" w:hAnsi="Times New Roman" w:cs="Times New Roman"/>
          <w:sz w:val="28"/>
        </w:rPr>
        <w:t>вопросы викторины,  разгадали кроссворд и  приняли участие в веселых конкурсах.</w:t>
      </w:r>
      <w:r w:rsidR="00C24181" w:rsidRPr="00C24181">
        <w:rPr>
          <w:rFonts w:ascii="Times New Roman" w:hAnsi="Times New Roman" w:cs="Times New Roman"/>
          <w:sz w:val="28"/>
        </w:rPr>
        <w:t xml:space="preserve"> Со всеми заданиями участники квест-игры </w:t>
      </w:r>
      <w:r w:rsidR="006C2373" w:rsidRPr="00C24181">
        <w:rPr>
          <w:rFonts w:ascii="Times New Roman" w:hAnsi="Times New Roman" w:cs="Times New Roman"/>
          <w:sz w:val="28"/>
        </w:rPr>
        <w:t xml:space="preserve"> прекрасно справились, клад был найден</w:t>
      </w:r>
      <w:bookmarkStart w:id="0" w:name="_GoBack"/>
      <w:bookmarkEnd w:id="0"/>
      <w:r w:rsidR="006C2373" w:rsidRPr="00C24181">
        <w:rPr>
          <w:rFonts w:ascii="Times New Roman" w:hAnsi="Times New Roman" w:cs="Times New Roman"/>
          <w:sz w:val="28"/>
        </w:rPr>
        <w:t>!</w:t>
      </w:r>
    </w:p>
    <w:p w:rsidR="007E73C4" w:rsidRPr="00C24181" w:rsidRDefault="007E73C4" w:rsidP="00C24181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C24181">
        <w:rPr>
          <w:rFonts w:ascii="Times New Roman" w:hAnsi="Times New Roman" w:cs="Times New Roman"/>
          <w:sz w:val="28"/>
        </w:rPr>
        <w:t>Мероприятие проводилось в рамках Недели детской книги.</w:t>
      </w:r>
    </w:p>
    <w:p w:rsidR="00C24181" w:rsidRDefault="00C24181"/>
    <w:p w:rsidR="00C24181" w:rsidRDefault="00C24181" w:rsidP="00C2418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ZX0Gw2G7f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ZX0Gw2G7fg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181" w:rsidRDefault="00C24181" w:rsidP="00C24181">
      <w:pPr>
        <w:jc w:val="center"/>
      </w:pPr>
    </w:p>
    <w:p w:rsidR="006C2373" w:rsidRDefault="00C24181" w:rsidP="002976B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6ACDDEC" wp14:editId="70CA8DFC">
            <wp:extent cx="4320000" cy="4320000"/>
            <wp:effectExtent l="0" t="0" r="4445" b="4445"/>
            <wp:docPr id="2" name="Рисунок 2" descr="C:\Users\1\Desktop\OTCpxjoof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OTCpxjoofI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C24181" w:rsidRDefault="00C24181" w:rsidP="006C2373">
      <w:pPr>
        <w:jc w:val="center"/>
      </w:pPr>
    </w:p>
    <w:p w:rsidR="00A1058E" w:rsidRDefault="00A1058E"/>
    <w:sectPr w:rsidR="00A1058E" w:rsidSect="00C241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78"/>
    <w:rsid w:val="002976B2"/>
    <w:rsid w:val="002C2103"/>
    <w:rsid w:val="0049373F"/>
    <w:rsid w:val="00501A84"/>
    <w:rsid w:val="00510685"/>
    <w:rsid w:val="006C2373"/>
    <w:rsid w:val="00775D78"/>
    <w:rsid w:val="007E73C4"/>
    <w:rsid w:val="00A1058E"/>
    <w:rsid w:val="00BE69D7"/>
    <w:rsid w:val="00C2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2025-03-28T07:54:00Z</dcterms:created>
  <dcterms:modified xsi:type="dcterms:W3CDTF">2025-04-01T08:39:00Z</dcterms:modified>
</cp:coreProperties>
</file>