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CA2" w:rsidRPr="00247CA0" w:rsidRDefault="00440CA2" w:rsidP="00440CA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47CA0">
        <w:rPr>
          <w:rFonts w:ascii="Times New Roman" w:hAnsi="Times New Roman" w:cs="Times New Roman"/>
          <w:b/>
          <w:color w:val="C00000"/>
          <w:sz w:val="28"/>
        </w:rPr>
        <w:t>Интерактивная игра «Партизанские тропы»</w:t>
      </w:r>
    </w:p>
    <w:p w:rsidR="002B415A" w:rsidRPr="00247CA0" w:rsidRDefault="002B415A" w:rsidP="00247CA0">
      <w:pPr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247CA0">
        <w:rPr>
          <w:rFonts w:ascii="Times New Roman" w:hAnsi="Times New Roman" w:cs="Times New Roman"/>
          <w:sz w:val="28"/>
        </w:rPr>
        <w:t>14 марта  в нашей библиотеке прошла познавательная, интерактивная игра «Партизанскими тропами». Гостями нашего м</w:t>
      </w:r>
      <w:r w:rsidR="009832EF" w:rsidRPr="00247CA0">
        <w:rPr>
          <w:rFonts w:ascii="Times New Roman" w:hAnsi="Times New Roman" w:cs="Times New Roman"/>
          <w:sz w:val="28"/>
        </w:rPr>
        <w:t>ероприятия слали проживающие центра социального обслуживания.  Р</w:t>
      </w:r>
      <w:r w:rsidRPr="00247CA0">
        <w:rPr>
          <w:rFonts w:ascii="Times New Roman" w:hAnsi="Times New Roman" w:cs="Times New Roman"/>
          <w:sz w:val="28"/>
        </w:rPr>
        <w:t>азделившись на две команды,</w:t>
      </w:r>
      <w:r w:rsidR="00795726" w:rsidRPr="00247CA0">
        <w:rPr>
          <w:rFonts w:ascii="Times New Roman" w:hAnsi="Times New Roman" w:cs="Times New Roman"/>
          <w:sz w:val="28"/>
        </w:rPr>
        <w:t xml:space="preserve">   </w:t>
      </w:r>
      <w:r w:rsidR="009832EF" w:rsidRPr="00247CA0">
        <w:rPr>
          <w:rFonts w:ascii="Times New Roman" w:hAnsi="Times New Roman" w:cs="Times New Roman"/>
          <w:sz w:val="28"/>
        </w:rPr>
        <w:t xml:space="preserve"> инвалиды </w:t>
      </w:r>
      <w:r w:rsidR="00795726" w:rsidRPr="00247CA0">
        <w:rPr>
          <w:rFonts w:ascii="Times New Roman" w:hAnsi="Times New Roman" w:cs="Times New Roman"/>
          <w:sz w:val="28"/>
        </w:rPr>
        <w:t>показали дружную и слаженную работу</w:t>
      </w:r>
      <w:r w:rsidRPr="00247CA0">
        <w:rPr>
          <w:rFonts w:ascii="Times New Roman" w:hAnsi="Times New Roman" w:cs="Times New Roman"/>
          <w:sz w:val="28"/>
        </w:rPr>
        <w:t>. В этот день участников игры ждали настоящие испытания</w:t>
      </w:r>
      <w:r w:rsidR="009832EF" w:rsidRPr="00247CA0">
        <w:rPr>
          <w:rFonts w:ascii="Times New Roman" w:hAnsi="Times New Roman" w:cs="Times New Roman"/>
          <w:sz w:val="28"/>
        </w:rPr>
        <w:t xml:space="preserve"> </w:t>
      </w:r>
      <w:r w:rsidRPr="00247CA0">
        <w:rPr>
          <w:rFonts w:ascii="Times New Roman" w:hAnsi="Times New Roman" w:cs="Times New Roman"/>
          <w:sz w:val="28"/>
        </w:rPr>
        <w:t xml:space="preserve"> на ловкость, физическую подготовку, им предстояло собрать на время автомат, сварить армейскую к</w:t>
      </w:r>
      <w:r w:rsidR="009832EF" w:rsidRPr="00247CA0">
        <w:rPr>
          <w:rFonts w:ascii="Times New Roman" w:hAnsi="Times New Roman" w:cs="Times New Roman"/>
          <w:sz w:val="28"/>
        </w:rPr>
        <w:t>ашу  и ответить на  вопросы об арми</w:t>
      </w:r>
      <w:r w:rsidRPr="00247CA0">
        <w:rPr>
          <w:rFonts w:ascii="Times New Roman" w:hAnsi="Times New Roman" w:cs="Times New Roman"/>
          <w:sz w:val="28"/>
        </w:rPr>
        <w:t xml:space="preserve">и </w:t>
      </w:r>
      <w:r w:rsidR="009832EF" w:rsidRPr="00247CA0">
        <w:rPr>
          <w:rFonts w:ascii="Times New Roman" w:hAnsi="Times New Roman" w:cs="Times New Roman"/>
          <w:sz w:val="28"/>
        </w:rPr>
        <w:t xml:space="preserve"> и партизанском движении</w:t>
      </w:r>
      <w:r w:rsidRPr="00247CA0">
        <w:rPr>
          <w:rFonts w:ascii="Times New Roman" w:hAnsi="Times New Roman" w:cs="Times New Roman"/>
          <w:sz w:val="28"/>
        </w:rPr>
        <w:t>. После каждого успешно выполненного задания</w:t>
      </w:r>
      <w:r w:rsidR="00795726" w:rsidRPr="00247CA0">
        <w:rPr>
          <w:rFonts w:ascii="Times New Roman" w:hAnsi="Times New Roman" w:cs="Times New Roman"/>
          <w:sz w:val="28"/>
        </w:rPr>
        <w:t xml:space="preserve">, </w:t>
      </w:r>
      <w:r w:rsidRPr="00247CA0">
        <w:rPr>
          <w:rFonts w:ascii="Times New Roman" w:hAnsi="Times New Roman" w:cs="Times New Roman"/>
          <w:sz w:val="28"/>
        </w:rPr>
        <w:t xml:space="preserve"> команды «Разведчики» и «Партизаны» получали з</w:t>
      </w:r>
      <w:r w:rsidR="00795726" w:rsidRPr="00247CA0">
        <w:rPr>
          <w:rFonts w:ascii="Times New Roman" w:hAnsi="Times New Roman" w:cs="Times New Roman"/>
          <w:sz w:val="28"/>
        </w:rPr>
        <w:t>везду на погоны.   Иг</w:t>
      </w:r>
      <w:r w:rsidR="007D1667" w:rsidRPr="00247CA0">
        <w:rPr>
          <w:rFonts w:ascii="Times New Roman" w:hAnsi="Times New Roman" w:cs="Times New Roman"/>
          <w:sz w:val="28"/>
        </w:rPr>
        <w:t>ра пол</w:t>
      </w:r>
      <w:r w:rsidR="009832EF" w:rsidRPr="00247CA0">
        <w:rPr>
          <w:rFonts w:ascii="Times New Roman" w:hAnsi="Times New Roman" w:cs="Times New Roman"/>
          <w:sz w:val="28"/>
        </w:rPr>
        <w:t xml:space="preserve">училась эмоциональной,  зажигательной </w:t>
      </w:r>
      <w:r w:rsidR="007D1667" w:rsidRPr="00247CA0">
        <w:rPr>
          <w:rFonts w:ascii="Times New Roman" w:hAnsi="Times New Roman" w:cs="Times New Roman"/>
          <w:sz w:val="28"/>
        </w:rPr>
        <w:t xml:space="preserve">и  веселой.   </w:t>
      </w:r>
    </w:p>
    <w:p w:rsidR="009832EF" w:rsidRDefault="009832EF" w:rsidP="009832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60000" cy="3960000"/>
            <wp:effectExtent l="0" t="0" r="2540" b="2540"/>
            <wp:docPr id="1" name="Рисунок 1" descr="C:\Users\1\Desktop\dtQ5vjc5Ocy0kQ2LdYgrXwLQeTLBAyxdaECmJamtfxKfm0C4SOsmY8xV_xv8T9aDRD4jwk-965MkZaCDHArCYV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tQ5vjc5Ocy0kQ2LdYgrXwLQeTLBAyxdaECmJamtfxKfm0C4SOsmY8xV_xv8T9aDRD4jwk-965MkZaCDHArCYVF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2EF" w:rsidRDefault="009832EF"/>
    <w:p w:rsidR="009832EF" w:rsidRDefault="009832EF" w:rsidP="009832E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960000" cy="3960000"/>
            <wp:effectExtent l="0" t="0" r="2540" b="2540"/>
            <wp:docPr id="2" name="Рисунок 2" descr="C:\Users\1\Desktop\ewsUpTUBV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ewsUpTUBVK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2EF" w:rsidRDefault="009832EF" w:rsidP="009832E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919858" cy="5220000"/>
            <wp:effectExtent l="0" t="0" r="4445" b="0"/>
            <wp:docPr id="3" name="Рисунок 3" descr="C:\Users\1\Desktop\yx7M8UzOv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x7M8UzOvW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858" cy="52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2EF" w:rsidRDefault="009832EF" w:rsidP="009832E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960000" cy="3960000"/>
            <wp:effectExtent l="0" t="0" r="2540" b="2540"/>
            <wp:docPr id="4" name="Рисунок 4" descr="C:\Users\1\Desktop\dClPACfqm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dClPACfqmf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15A" w:rsidRDefault="002B415A"/>
    <w:p w:rsidR="002B415A" w:rsidRDefault="002B415A"/>
    <w:p w:rsidR="002B415A" w:rsidRDefault="002B415A"/>
    <w:sectPr w:rsidR="002B415A" w:rsidSect="00440CA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779"/>
    <w:rsid w:val="00247CA0"/>
    <w:rsid w:val="002B415A"/>
    <w:rsid w:val="00440CA2"/>
    <w:rsid w:val="00501A84"/>
    <w:rsid w:val="00795726"/>
    <w:rsid w:val="007D1667"/>
    <w:rsid w:val="009832EF"/>
    <w:rsid w:val="00BE69D7"/>
    <w:rsid w:val="00DD6779"/>
    <w:rsid w:val="00EF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2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3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2025-03-15T10:33:00Z</dcterms:created>
  <dcterms:modified xsi:type="dcterms:W3CDTF">2025-03-18T08:38:00Z</dcterms:modified>
</cp:coreProperties>
</file>