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D21CE7" w:rsidRDefault="00F34449" w:rsidP="00F34449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21CE7">
        <w:rPr>
          <w:rFonts w:ascii="Times New Roman" w:hAnsi="Times New Roman" w:cs="Times New Roman"/>
          <w:b/>
          <w:color w:val="C00000"/>
          <w:sz w:val="28"/>
          <w:szCs w:val="28"/>
        </w:rPr>
        <w:t>Игровая программа «Один день в армии»</w:t>
      </w:r>
    </w:p>
    <w:p w:rsidR="00F34449" w:rsidRDefault="00F34449" w:rsidP="00D21CE7">
      <w:pPr>
        <w:pStyle w:val="a3"/>
        <w:spacing w:before="0" w:beforeAutospacing="0" w:after="0" w:afterAutospacing="0"/>
        <w:ind w:firstLine="708"/>
        <w:jc w:val="both"/>
        <w:rPr>
          <w:color w:val="010101"/>
          <w:sz w:val="28"/>
          <w:szCs w:val="28"/>
        </w:rPr>
      </w:pPr>
      <w:r w:rsidRPr="00F34449">
        <w:rPr>
          <w:sz w:val="28"/>
          <w:szCs w:val="28"/>
        </w:rPr>
        <w:t>27 февраля в нашей библиотеке собрались  женщины  совета</w:t>
      </w:r>
      <w:r>
        <w:rPr>
          <w:sz w:val="28"/>
          <w:szCs w:val="28"/>
        </w:rPr>
        <w:t xml:space="preserve"> ветеранов на игровую программу, </w:t>
      </w:r>
      <w:r w:rsidRPr="00F34449">
        <w:rPr>
          <w:sz w:val="28"/>
          <w:szCs w:val="28"/>
        </w:rPr>
        <w:t xml:space="preserve"> посвященную Дню защитника  Отечества. Женщины выступили в роли новобранцев, </w:t>
      </w:r>
      <w:r>
        <w:rPr>
          <w:color w:val="010101"/>
          <w:sz w:val="28"/>
          <w:szCs w:val="28"/>
        </w:rPr>
        <w:t xml:space="preserve">которые в этот день прошли курс молодого бойца и побывали в армии.  </w:t>
      </w:r>
    </w:p>
    <w:p w:rsidR="003C6DDD" w:rsidRDefault="003C6DDD" w:rsidP="00D21CE7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</w:t>
      </w:r>
      <w:r w:rsidR="00D21CE7">
        <w:rPr>
          <w:color w:val="010101"/>
          <w:sz w:val="28"/>
          <w:szCs w:val="28"/>
        </w:rPr>
        <w:tab/>
      </w:r>
      <w:r>
        <w:rPr>
          <w:color w:val="010101"/>
          <w:sz w:val="28"/>
          <w:szCs w:val="28"/>
        </w:rPr>
        <w:t>Команды «Богатыри» и «Старшины»</w:t>
      </w:r>
      <w:r w:rsidR="001B7E5D">
        <w:rPr>
          <w:color w:val="010101"/>
          <w:sz w:val="28"/>
          <w:szCs w:val="28"/>
        </w:rPr>
        <w:t xml:space="preserve">  показали смекалку </w:t>
      </w:r>
      <w:r>
        <w:rPr>
          <w:color w:val="010101"/>
          <w:sz w:val="28"/>
          <w:szCs w:val="28"/>
        </w:rPr>
        <w:t xml:space="preserve"> и умения  в конкурсах, </w:t>
      </w:r>
      <w:r w:rsidR="001B7E5D">
        <w:rPr>
          <w:color w:val="010101"/>
          <w:sz w:val="28"/>
          <w:szCs w:val="28"/>
        </w:rPr>
        <w:t xml:space="preserve">  ловкость и  быстроту в спортивных заданиях,</w:t>
      </w:r>
      <w:bookmarkStart w:id="0" w:name="_GoBack"/>
      <w:bookmarkEnd w:id="0"/>
      <w:r w:rsidR="001B7E5D">
        <w:rPr>
          <w:color w:val="010101"/>
          <w:sz w:val="28"/>
          <w:szCs w:val="28"/>
        </w:rPr>
        <w:t xml:space="preserve"> пели песни и вспоминали стихи на армейскую тему. </w:t>
      </w:r>
      <w:r w:rsidR="00D21CE7">
        <w:rPr>
          <w:color w:val="010101"/>
          <w:sz w:val="28"/>
          <w:szCs w:val="28"/>
        </w:rPr>
        <w:t xml:space="preserve"> Программа  про</w:t>
      </w:r>
      <w:r w:rsidR="00D96526">
        <w:rPr>
          <w:color w:val="010101"/>
          <w:sz w:val="28"/>
          <w:szCs w:val="28"/>
        </w:rPr>
        <w:t>шла весело, задорно,</w:t>
      </w:r>
      <w:r w:rsidR="00D21CE7">
        <w:rPr>
          <w:color w:val="010101"/>
          <w:sz w:val="28"/>
          <w:szCs w:val="28"/>
        </w:rPr>
        <w:t xml:space="preserve"> в приятной</w:t>
      </w:r>
      <w:r w:rsidR="00D96526">
        <w:rPr>
          <w:color w:val="010101"/>
          <w:sz w:val="28"/>
          <w:szCs w:val="28"/>
        </w:rPr>
        <w:t xml:space="preserve">, </w:t>
      </w:r>
      <w:r w:rsidR="00D21CE7">
        <w:rPr>
          <w:color w:val="010101"/>
          <w:sz w:val="28"/>
          <w:szCs w:val="28"/>
        </w:rPr>
        <w:t xml:space="preserve"> дружеской </w:t>
      </w:r>
      <w:r w:rsidR="00D96526">
        <w:rPr>
          <w:color w:val="010101"/>
          <w:sz w:val="28"/>
          <w:szCs w:val="28"/>
        </w:rPr>
        <w:t>атмосфере</w:t>
      </w:r>
      <w:r w:rsidR="00D21CE7">
        <w:rPr>
          <w:color w:val="010101"/>
          <w:sz w:val="28"/>
          <w:szCs w:val="28"/>
        </w:rPr>
        <w:t>.</w:t>
      </w:r>
    </w:p>
    <w:p w:rsidR="00C94BAC" w:rsidRDefault="00C94BAC" w:rsidP="00F34449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</w:p>
    <w:p w:rsidR="00C94BAC" w:rsidRDefault="00C94BAC" w:rsidP="00D21CE7">
      <w:pPr>
        <w:pStyle w:val="a3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drawing>
          <wp:inline distT="0" distB="0" distL="0" distR="0">
            <wp:extent cx="5054850" cy="4320000"/>
            <wp:effectExtent l="0" t="0" r="0" b="4445"/>
            <wp:docPr id="1" name="Рисунок 1" descr="C:\Users\1\Desktop\1H4Hzt9lR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H4Hzt9lRt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37"/>
                    <a:stretch/>
                  </pic:blipFill>
                  <pic:spPr bwMode="auto">
                    <a:xfrm>
                      <a:off x="0" y="0"/>
                      <a:ext cx="505485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1CE7" w:rsidRDefault="00D21CE7" w:rsidP="00F34449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</w:p>
    <w:p w:rsidR="00D21CE7" w:rsidRDefault="00D21CE7" w:rsidP="00D21CE7">
      <w:pPr>
        <w:pStyle w:val="a3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lastRenderedPageBreak/>
        <w:drawing>
          <wp:inline distT="0" distB="0" distL="0" distR="0" wp14:anchorId="27A6A7A7" wp14:editId="3F7A684B">
            <wp:extent cx="5274924" cy="3960000"/>
            <wp:effectExtent l="0" t="0" r="2540" b="2540"/>
            <wp:docPr id="3" name="Рисунок 3" descr="C:\Users\1\Desktop\xeEJaO0H_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xeEJaO0H_v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24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BAC" w:rsidRDefault="00C94BAC" w:rsidP="00F34449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</w:p>
    <w:p w:rsidR="00D21CE7" w:rsidRDefault="00C94BAC" w:rsidP="00D21CE7">
      <w:pPr>
        <w:pStyle w:val="a3"/>
        <w:spacing w:before="0" w:beforeAutospacing="0" w:after="240" w:afterAutospacing="0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color w:val="010101"/>
          <w:sz w:val="28"/>
          <w:szCs w:val="28"/>
        </w:rPr>
        <w:drawing>
          <wp:inline distT="0" distB="0" distL="0" distR="0" wp14:anchorId="4200FC98" wp14:editId="3AE71E26">
            <wp:extent cx="5272366" cy="4968000"/>
            <wp:effectExtent l="0" t="0" r="5080" b="4445"/>
            <wp:docPr id="4" name="Рисунок 4" descr="C:\Users\1\Desktop\tkcx85AFs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tkcx85AFsE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72"/>
                    <a:stretch/>
                  </pic:blipFill>
                  <pic:spPr bwMode="auto">
                    <a:xfrm>
                      <a:off x="0" y="0"/>
                      <a:ext cx="5272366" cy="49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21CE7" w:rsidSect="00F3444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377"/>
    <w:rsid w:val="001B7E5D"/>
    <w:rsid w:val="003C6DDD"/>
    <w:rsid w:val="00501A84"/>
    <w:rsid w:val="00BE69D7"/>
    <w:rsid w:val="00C94BAC"/>
    <w:rsid w:val="00CA1377"/>
    <w:rsid w:val="00D21CE7"/>
    <w:rsid w:val="00D96526"/>
    <w:rsid w:val="00F3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4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4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4B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4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4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4B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2025-03-01T08:56:00Z</dcterms:created>
  <dcterms:modified xsi:type="dcterms:W3CDTF">2025-03-05T05:57:00Z</dcterms:modified>
</cp:coreProperties>
</file>