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2C69E" w14:textId="1FC3F462" w:rsidR="007D2AC0" w:rsidRPr="00831BB5" w:rsidRDefault="006B2F9D" w:rsidP="00834B66">
      <w:pPr>
        <w:jc w:val="center"/>
        <w:rPr>
          <w:b/>
          <w:bCs/>
          <w:color w:val="FF0000"/>
          <w:sz w:val="28"/>
          <w:szCs w:val="28"/>
        </w:rPr>
      </w:pPr>
      <w:r w:rsidRPr="00831BB5">
        <w:rPr>
          <w:b/>
          <w:bCs/>
          <w:color w:val="FF0000"/>
          <w:sz w:val="28"/>
          <w:szCs w:val="28"/>
        </w:rPr>
        <w:t>Мастер-класс «Рождественская открытка»</w:t>
      </w:r>
    </w:p>
    <w:p w14:paraId="3B831670" w14:textId="1E29D0AE" w:rsidR="006B2F9D" w:rsidRPr="00834B66" w:rsidRDefault="006B2F9D" w:rsidP="00834B66">
      <w:pPr>
        <w:spacing w:after="0"/>
        <w:ind w:firstLine="708"/>
        <w:jc w:val="both"/>
        <w:rPr>
          <w:sz w:val="28"/>
          <w:szCs w:val="28"/>
        </w:rPr>
      </w:pPr>
      <w:r w:rsidRPr="00834B66">
        <w:rPr>
          <w:sz w:val="28"/>
          <w:szCs w:val="28"/>
        </w:rPr>
        <w:t xml:space="preserve">В </w:t>
      </w:r>
      <w:r w:rsidR="00715FC3" w:rsidRPr="00834B66">
        <w:rPr>
          <w:sz w:val="28"/>
          <w:szCs w:val="28"/>
        </w:rPr>
        <w:t>преддверии светлого</w:t>
      </w:r>
      <w:r w:rsidRPr="00834B66">
        <w:rPr>
          <w:sz w:val="28"/>
          <w:szCs w:val="28"/>
        </w:rPr>
        <w:t xml:space="preserve"> праздника Рождества в библиотеке собрались ребята</w:t>
      </w:r>
      <w:r w:rsidR="00715FC3" w:rsidRPr="00834B66">
        <w:rPr>
          <w:sz w:val="28"/>
          <w:szCs w:val="28"/>
        </w:rPr>
        <w:t xml:space="preserve"> на мастер-класс «Рождественская открытка»</w:t>
      </w:r>
      <w:r w:rsidRPr="00834B66">
        <w:rPr>
          <w:sz w:val="28"/>
          <w:szCs w:val="28"/>
        </w:rPr>
        <w:t xml:space="preserve">. На встрече царило праздничное </w:t>
      </w:r>
      <w:r w:rsidR="00715FC3" w:rsidRPr="00834B66">
        <w:rPr>
          <w:sz w:val="28"/>
          <w:szCs w:val="28"/>
        </w:rPr>
        <w:t>настроение, ребята</w:t>
      </w:r>
      <w:r w:rsidRPr="00834B66">
        <w:rPr>
          <w:sz w:val="28"/>
          <w:szCs w:val="28"/>
        </w:rPr>
        <w:t xml:space="preserve"> </w:t>
      </w:r>
      <w:r w:rsidR="00715FC3" w:rsidRPr="00834B66">
        <w:rPr>
          <w:sz w:val="28"/>
          <w:szCs w:val="28"/>
        </w:rPr>
        <w:t>по</w:t>
      </w:r>
      <w:r w:rsidRPr="00834B66">
        <w:rPr>
          <w:sz w:val="28"/>
          <w:szCs w:val="28"/>
        </w:rPr>
        <w:t>делились своими впечатлениями о новогодних праздниках, рассказывали о семейных традициях праздно</w:t>
      </w:r>
      <w:r w:rsidR="00715FC3" w:rsidRPr="00834B66">
        <w:rPr>
          <w:sz w:val="28"/>
          <w:szCs w:val="28"/>
        </w:rPr>
        <w:t>вания Рождества. Библиотекари рассказали детям о истории возникновения этого великого праздника, о традициях дарить в этот день друг другу рождественские подарки.</w:t>
      </w:r>
      <w:r w:rsidR="00990EB8">
        <w:rPr>
          <w:sz w:val="28"/>
          <w:szCs w:val="28"/>
        </w:rPr>
        <w:t xml:space="preserve"> Открытки, сделанные детскими руками, </w:t>
      </w:r>
      <w:r w:rsidR="00831BB5">
        <w:rPr>
          <w:sz w:val="28"/>
          <w:szCs w:val="28"/>
        </w:rPr>
        <w:t>получились нежными</w:t>
      </w:r>
      <w:r w:rsidR="00990EB8">
        <w:rPr>
          <w:sz w:val="28"/>
          <w:szCs w:val="28"/>
        </w:rPr>
        <w:t xml:space="preserve"> и чудесными. </w:t>
      </w:r>
      <w:r w:rsidR="00715FC3" w:rsidRPr="00834B66">
        <w:rPr>
          <w:sz w:val="28"/>
          <w:szCs w:val="28"/>
        </w:rPr>
        <w:t xml:space="preserve"> </w:t>
      </w:r>
    </w:p>
    <w:p w14:paraId="3828091B" w14:textId="336BC2CD" w:rsidR="00715FC3" w:rsidRDefault="00715FC3" w:rsidP="00834B66">
      <w:pPr>
        <w:spacing w:after="0"/>
        <w:ind w:firstLine="708"/>
        <w:jc w:val="both"/>
        <w:rPr>
          <w:sz w:val="28"/>
          <w:szCs w:val="28"/>
        </w:rPr>
      </w:pPr>
      <w:r w:rsidRPr="00834B66">
        <w:rPr>
          <w:sz w:val="28"/>
          <w:szCs w:val="28"/>
        </w:rPr>
        <w:t>Встреча получилась теплой, а атмосфера по настоящем</w:t>
      </w:r>
      <w:r w:rsidR="00834B66" w:rsidRPr="00834B66">
        <w:rPr>
          <w:sz w:val="28"/>
          <w:szCs w:val="28"/>
        </w:rPr>
        <w:t xml:space="preserve">у домашней. Каждый участник мероприятия унес домой маленький рождественский подарок на память об этой интересной </w:t>
      </w:r>
      <w:r w:rsidR="00990EB8" w:rsidRPr="00834B66">
        <w:rPr>
          <w:sz w:val="28"/>
          <w:szCs w:val="28"/>
        </w:rPr>
        <w:t>встрече и массу</w:t>
      </w:r>
      <w:r w:rsidR="00834B66" w:rsidRPr="00834B66">
        <w:rPr>
          <w:sz w:val="28"/>
          <w:szCs w:val="28"/>
        </w:rPr>
        <w:t xml:space="preserve"> положительных эмоций.</w:t>
      </w:r>
    </w:p>
    <w:p w14:paraId="481D0B90" w14:textId="77777777" w:rsidR="00976949" w:rsidRDefault="00976949" w:rsidP="00834B66">
      <w:pPr>
        <w:spacing w:after="0"/>
        <w:ind w:firstLine="708"/>
        <w:jc w:val="both"/>
        <w:rPr>
          <w:sz w:val="28"/>
          <w:szCs w:val="28"/>
        </w:rPr>
      </w:pPr>
    </w:p>
    <w:p w14:paraId="1A123E0F" w14:textId="6B2087D3" w:rsidR="008D2AC0" w:rsidRDefault="008D2AC0" w:rsidP="008D2AC0">
      <w:pPr>
        <w:pStyle w:val="a3"/>
      </w:pPr>
      <w:r>
        <w:rPr>
          <w:noProof/>
        </w:rPr>
        <w:drawing>
          <wp:inline distT="0" distB="0" distL="0" distR="0" wp14:anchorId="6FA7F942" wp14:editId="7BCC63E0">
            <wp:extent cx="5939790" cy="5939790"/>
            <wp:effectExtent l="0" t="0" r="381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93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00020" w14:textId="5D5F7DD9" w:rsidR="00976949" w:rsidRDefault="00976949" w:rsidP="00976949">
      <w:pPr>
        <w:pStyle w:val="a3"/>
      </w:pPr>
      <w:r>
        <w:rPr>
          <w:noProof/>
        </w:rPr>
        <w:lastRenderedPageBreak/>
        <w:drawing>
          <wp:inline distT="0" distB="0" distL="0" distR="0" wp14:anchorId="6D56F55E" wp14:editId="27A418FE">
            <wp:extent cx="5939790" cy="5939790"/>
            <wp:effectExtent l="0" t="0" r="381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93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C6AA79" w14:textId="28D4C9DD" w:rsidR="008D2AC0" w:rsidRDefault="008D2AC0" w:rsidP="008D2AC0">
      <w:pPr>
        <w:pStyle w:val="a3"/>
      </w:pPr>
    </w:p>
    <w:p w14:paraId="14BB146C" w14:textId="77777777" w:rsidR="008D2AC0" w:rsidRPr="00834B66" w:rsidRDefault="008D2AC0" w:rsidP="00834B66">
      <w:pPr>
        <w:spacing w:after="0"/>
        <w:ind w:firstLine="708"/>
        <w:jc w:val="both"/>
        <w:rPr>
          <w:sz w:val="28"/>
          <w:szCs w:val="28"/>
        </w:rPr>
      </w:pPr>
    </w:p>
    <w:sectPr w:rsidR="008D2AC0" w:rsidRPr="00834B66" w:rsidSect="00715FC3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C83"/>
    <w:rsid w:val="000C4863"/>
    <w:rsid w:val="006B2F9D"/>
    <w:rsid w:val="00715FC3"/>
    <w:rsid w:val="007D2AC0"/>
    <w:rsid w:val="00831BB5"/>
    <w:rsid w:val="00834B66"/>
    <w:rsid w:val="008D2AC0"/>
    <w:rsid w:val="00976949"/>
    <w:rsid w:val="00990EB8"/>
    <w:rsid w:val="00D91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96774"/>
  <w15:chartTrackingRefBased/>
  <w15:docId w15:val="{7C2EE31A-BE1F-4FE4-AF8F-B49FE61F6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2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8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соня машкина</dc:creator>
  <cp:keywords/>
  <dc:description/>
  <cp:lastModifiedBy>соня машкина</cp:lastModifiedBy>
  <cp:revision>6</cp:revision>
  <dcterms:created xsi:type="dcterms:W3CDTF">2025-01-10T04:52:00Z</dcterms:created>
  <dcterms:modified xsi:type="dcterms:W3CDTF">2025-01-10T05:36:00Z</dcterms:modified>
</cp:coreProperties>
</file>