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9AD" w:rsidRPr="00BE36FD" w:rsidRDefault="00BE36FD">
      <w:pPr>
        <w:rPr>
          <w:rFonts w:ascii="Times New Roman" w:hAnsi="Times New Roman" w:cs="Times New Roman"/>
          <w:sz w:val="28"/>
          <w:szCs w:val="28"/>
        </w:rPr>
      </w:pPr>
      <w:r w:rsidRPr="00BE36FD">
        <w:rPr>
          <w:rFonts w:ascii="Times New Roman" w:hAnsi="Times New Roman" w:cs="Times New Roman"/>
          <w:sz w:val="28"/>
          <w:szCs w:val="28"/>
        </w:rPr>
        <w:t xml:space="preserve">      Ежегодно работники библиотеки проводят субботники. Сегодня 18 сентября 2021 года, был проведён субботник в рамках Общероссийского общественного движения «Зеленая Россия». </w:t>
      </w:r>
    </w:p>
    <w:p w:rsidR="00BE36FD" w:rsidRDefault="00BE36FD">
      <w:pPr>
        <w:rPr>
          <w:rFonts w:ascii="Times New Roman" w:hAnsi="Times New Roman" w:cs="Times New Roman"/>
          <w:sz w:val="28"/>
          <w:szCs w:val="28"/>
        </w:rPr>
      </w:pPr>
      <w:r w:rsidRPr="00BE36FD">
        <w:rPr>
          <w:rFonts w:ascii="Times New Roman" w:hAnsi="Times New Roman" w:cs="Times New Roman"/>
          <w:sz w:val="28"/>
          <w:szCs w:val="28"/>
        </w:rPr>
        <w:t xml:space="preserve">     Дружный коллектив с азартом принялся за уборку территории. Яркие, осенние листья и сломанные ветром, ветки тополей, заполонили всю поляну у здания. На клумбах уже отцвели все летние цветы, и их тоже нужно было убрать. Но оставлять пустые клумбы не хотелось. Единогласно решили высадить вереск. Яркая зелень и очарование маленьких нежных цветочков, будет радовать посетителей до самого снега и вновь удивит нас уже весной.</w:t>
      </w:r>
    </w:p>
    <w:p w:rsidR="005F5C3B" w:rsidRDefault="00BE36FD">
      <w:pPr>
        <w:rPr>
          <w:rFonts w:ascii="Times New Roman" w:hAnsi="Times New Roman" w:cs="Times New Roman"/>
          <w:sz w:val="28"/>
          <w:szCs w:val="28"/>
        </w:rPr>
      </w:pPr>
      <w:r w:rsidRPr="00BE36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45AE34" wp14:editId="3038E8E4">
            <wp:extent cx="4913427" cy="3275763"/>
            <wp:effectExtent l="0" t="0" r="1905" b="1270"/>
            <wp:docPr id="1" name="Рисунок 1" descr="\\SERVERBIBLE\Libwork\ФОТО +\2021\Край добра\DSC08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1\Край добра\DSC085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994" cy="3284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36FD" w:rsidRDefault="00BE36F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E36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E3E2D2" wp14:editId="70819410">
            <wp:extent cx="4912995" cy="3275475"/>
            <wp:effectExtent l="0" t="0" r="1905" b="1270"/>
            <wp:docPr id="2" name="Рисунок 2" descr="\\SERVERBIBLE\Libwork\ФОТО +\2021\Край добра\DSC08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1\Край добра\DSC085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0198" cy="3280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36FD" w:rsidRPr="00BE36FD" w:rsidRDefault="00BE36FD">
      <w:pPr>
        <w:rPr>
          <w:rFonts w:ascii="Times New Roman" w:hAnsi="Times New Roman" w:cs="Times New Roman"/>
          <w:sz w:val="28"/>
          <w:szCs w:val="28"/>
        </w:rPr>
      </w:pPr>
    </w:p>
    <w:sectPr w:rsidR="00BE36FD" w:rsidRPr="00BE36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E0A"/>
    <w:rsid w:val="005F5C3B"/>
    <w:rsid w:val="00BC79AD"/>
    <w:rsid w:val="00BE36FD"/>
    <w:rsid w:val="00D60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A2BE4"/>
  <w15:chartTrackingRefBased/>
  <w15:docId w15:val="{BC4C2362-F415-45A0-9E95-8C476A661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5C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F5C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cp:lastPrinted>2021-09-17T12:31:00Z</cp:lastPrinted>
  <dcterms:created xsi:type="dcterms:W3CDTF">2021-09-17T12:20:00Z</dcterms:created>
  <dcterms:modified xsi:type="dcterms:W3CDTF">2021-09-17T12:32:00Z</dcterms:modified>
</cp:coreProperties>
</file>