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5595" w:rsidRPr="008D383A" w:rsidRDefault="003C54E1">
      <w:pPr>
        <w:rPr>
          <w:rFonts w:cs="Times New Roman"/>
          <w:color w:val="000000"/>
          <w:szCs w:val="28"/>
          <w:shd w:val="clear" w:color="auto" w:fill="FFFFFF"/>
        </w:rPr>
      </w:pPr>
      <w:r w:rsidRPr="008D383A">
        <w:rPr>
          <w:rFonts w:cs="Times New Roman"/>
          <w:color w:val="000000"/>
          <w:szCs w:val="28"/>
          <w:shd w:val="clear" w:color="auto" w:fill="FFFFFF"/>
        </w:rPr>
        <w:t>24.12.2024 г., в преддверии нового года, Горнозаводская библиотека встречала гостей из районного Совета ветеранов, на программе "Новогодние узоры". В программе были представлены парад масок и знаков зодиака, змеиные гляделки, гостями вечера были японка, цыганка и конечно дед Мороз со Снегурочкой, - всё это создавало ощущение доброй праздничной атмосферы.</w:t>
      </w:r>
    </w:p>
    <w:p w:rsidR="003C54E1" w:rsidRDefault="003C54E1">
      <w:pPr>
        <w:rPr>
          <w:rFonts w:ascii="Arial" w:hAnsi="Arial"/>
          <w:color w:val="000000"/>
          <w:sz w:val="21"/>
          <w:szCs w:val="21"/>
          <w:shd w:val="clear" w:color="auto" w:fill="FFFFFF"/>
        </w:rPr>
      </w:pPr>
    </w:p>
    <w:p w:rsidR="003C54E1" w:rsidRDefault="008D383A">
      <w:r>
        <w:rPr>
          <w:noProof/>
          <w:lang w:eastAsia="ru-RU"/>
        </w:rPr>
        <w:drawing>
          <wp:inline distT="0" distB="0" distL="0" distR="0" wp14:anchorId="633EF346" wp14:editId="773AB6C2">
            <wp:extent cx="5940425" cy="2742806"/>
            <wp:effectExtent l="0" t="0" r="3175" b="635"/>
            <wp:docPr id="1" name="Рисунок 1" descr="https://sun9-11.userapi.com/impg/4M_56lUJPrDOzaF36RHr8zFD_Nm416A71Yb4Cg/CoND3ywv4vE.jpg?size=1280x591&amp;quality=95&amp;sign=2a11d18497b8a86626cd1d6c8a5baa09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11.userapi.com/impg/4M_56lUJPrDOzaF36RHr8zFD_Nm416A71Yb4Cg/CoND3ywv4vE.jpg?size=1280x591&amp;quality=95&amp;sign=2a11d18497b8a86626cd1d6c8a5baa09&amp;type=album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2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="003C54E1">
        <w:rPr>
          <w:noProof/>
          <w:lang w:eastAsia="ru-RU"/>
        </w:rPr>
        <w:drawing>
          <wp:inline distT="0" distB="0" distL="0" distR="0" wp14:anchorId="6B4880AE" wp14:editId="00F8E582">
            <wp:extent cx="5940425" cy="2742806"/>
            <wp:effectExtent l="0" t="0" r="3175" b="635"/>
            <wp:docPr id="2" name="Рисунок 2" descr="https://sun9-57.userapi.com/impg/8Rh-sGNqSTKv2aiO-5PY5nzVszu2tN0ocDltzQ/uI3gkBCHVFY.jpg?size=1280x591&amp;quality=95&amp;sign=de19e77d6799b005bd0da2042fc9152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57.userapi.com/impg/8Rh-sGNqSTKv2aiO-5PY5nzVszu2tN0ocDltzQ/uI3gkBCHVFY.jpg?size=1280x591&amp;quality=95&amp;sign=de19e77d6799b005bd0da2042fc91526&amp;type=album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27428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3C54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4E1"/>
    <w:rsid w:val="00165595"/>
    <w:rsid w:val="003C54E1"/>
    <w:rsid w:val="008D3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E2FCD8"/>
  <w15:chartTrackingRefBased/>
  <w15:docId w15:val="{917B6C4C-0B9A-4FD0-9713-3B467447B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Arial"/>
        <w:sz w:val="28"/>
        <w:szCs w:val="23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53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2024-12-25T07:06:00Z</dcterms:created>
  <dcterms:modified xsi:type="dcterms:W3CDTF">2024-12-25T07:20:00Z</dcterms:modified>
</cp:coreProperties>
</file>