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595" w:rsidRDefault="00D23717">
      <w:r>
        <w:t xml:space="preserve">26 октября учащиеся 4 класса приняли участие в </w:t>
      </w:r>
      <w:bookmarkStart w:id="0" w:name="_GoBack"/>
      <w:r>
        <w:t>игре «Правила хорошего хозяина»</w:t>
      </w:r>
      <w:bookmarkEnd w:id="0"/>
      <w:r>
        <w:t xml:space="preserve">, которая была посвящена бережному отношению к энергоресурсам, эффективному и безопасному использованию источников энергии. </w:t>
      </w:r>
      <w:r>
        <w:br/>
        <w:t>Ежегодно 11 ноября отмечается Всемирный день энергосбережения, целью которого является привлечение внимания общественности и власти к рациональному использованию природных ресурсов и развитию возобновляемых природных ресурсов.</w:t>
      </w:r>
    </w:p>
    <w:p w:rsidR="00D23717" w:rsidRDefault="00D23717"/>
    <w:p w:rsidR="00D23717" w:rsidRDefault="00D23717">
      <w:r>
        <w:rPr>
          <w:noProof/>
          <w:lang w:eastAsia="ru-RU"/>
        </w:rPr>
        <w:drawing>
          <wp:inline distT="0" distB="0" distL="0" distR="0" wp14:anchorId="11E4DE9B" wp14:editId="5379032C">
            <wp:extent cx="5940425" cy="4455319"/>
            <wp:effectExtent l="0" t="0" r="3175" b="2540"/>
            <wp:docPr id="2" name="Рисунок 2" descr="https://psv4.userapi.com/c235031/u568115516/docs/d27/60c575b2c696/IMG_20221026_122313.jpg?extra=lmEAtJMAewUsd75GLD5vheTdjigZtbE_DfiJVs0vLdJSlTE6J2ZyfrxBEP0GPHp0yaP5oqVatQDufIzbFZiJkwldFP-2seEOXmA1FnK4WRySUWyUbhxegmHG5R65xcH7kbKYB1rT1mJ4KEs8BwJ0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sv4.userapi.com/c235031/u568115516/docs/d27/60c575b2c696/IMG_20221026_122313.jpg?extra=lmEAtJMAewUsd75GLD5vheTdjigZtbE_DfiJVs0vLdJSlTE6J2ZyfrxBEP0GPHp0yaP5oqVatQDufIzbFZiJkwldFP-2seEOXmA1FnK4WRySUWyUbhxegmHG5R65xcH7kbKYB1rT1mJ4KEs8BwJ0J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3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17"/>
    <w:rsid w:val="00165595"/>
    <w:rsid w:val="00D2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7A74"/>
  <w15:chartTrackingRefBased/>
  <w15:docId w15:val="{E5650B09-6F4F-4CA8-A82D-41D95833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2022-10-26T10:45:00Z</dcterms:created>
  <dcterms:modified xsi:type="dcterms:W3CDTF">2022-10-26T10:48:00Z</dcterms:modified>
</cp:coreProperties>
</file>