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788" w:rsidRDefault="00F912D9" w:rsidP="00F912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апреля 2022 г. в читальном зале городской библиотеки для дошкольников состоялся экологический час «Живи, Земля!», посвященный Всемирному Дню Земли. Ребята активно и с интересом вели диалог с ведущим-библиотекарем: отвечали на вопросы и размышляли о том, что необходимо для жизни на Земле; как человек оберегает Земл</w:t>
      </w:r>
      <w:r w:rsidR="007266B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и, наоборот, какой ущерб ей наносит; вспомнили и назвали правила поведения на природе. </w:t>
      </w:r>
      <w:r w:rsidR="007266B6">
        <w:rPr>
          <w:rFonts w:ascii="Times New Roman" w:hAnsi="Times New Roman" w:cs="Times New Roman"/>
          <w:sz w:val="28"/>
          <w:szCs w:val="28"/>
        </w:rPr>
        <w:t>Также участникам мероприятия был показан видеоролик «</w:t>
      </w:r>
      <w:r w:rsidR="007266B6" w:rsidRPr="007266B6">
        <w:rPr>
          <w:rFonts w:ascii="Times New Roman" w:hAnsi="Times New Roman" w:cs="Times New Roman"/>
          <w:sz w:val="28"/>
          <w:szCs w:val="28"/>
        </w:rPr>
        <w:t>Мир вокруг нас, загадки природы, интересные факты, невероятные открытия</w:t>
      </w:r>
      <w:r w:rsidR="007266B6">
        <w:rPr>
          <w:rFonts w:ascii="Times New Roman" w:hAnsi="Times New Roman" w:cs="Times New Roman"/>
          <w:sz w:val="28"/>
          <w:szCs w:val="28"/>
        </w:rPr>
        <w:t>». Мероприятие завершилось просмотром книг и периодических журналов. Посещение составило 24 человека.</w:t>
      </w:r>
    </w:p>
    <w:p w:rsidR="00656D09" w:rsidRPr="00F912D9" w:rsidRDefault="00656D09" w:rsidP="00F912D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049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56D09" w:rsidRPr="00F91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A62"/>
    <w:rsid w:val="00215A62"/>
    <w:rsid w:val="00656D09"/>
    <w:rsid w:val="007266B6"/>
    <w:rsid w:val="00C642DC"/>
    <w:rsid w:val="00DD7310"/>
    <w:rsid w:val="00F9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4D00E"/>
  <w15:docId w15:val="{96647B47-D9C4-461C-AB7C-2D6EF8D08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Пользователь</cp:lastModifiedBy>
  <cp:revision>3</cp:revision>
  <dcterms:created xsi:type="dcterms:W3CDTF">2022-04-22T07:13:00Z</dcterms:created>
  <dcterms:modified xsi:type="dcterms:W3CDTF">2022-04-22T07:41:00Z</dcterms:modified>
</cp:coreProperties>
</file>