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874" w:rsidRPr="00F741F7" w:rsidRDefault="00F741F7" w:rsidP="00F741F7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F741F7">
        <w:rPr>
          <w:rFonts w:ascii="Times New Roman" w:hAnsi="Times New Roman" w:cs="Times New Roman"/>
          <w:b/>
          <w:sz w:val="32"/>
          <w:szCs w:val="28"/>
        </w:rPr>
        <w:t>Отчет по мероприятиям в июле</w:t>
      </w:r>
    </w:p>
    <w:p w:rsidR="00F741F7" w:rsidRDefault="00F741F7" w:rsidP="00F741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10 июля оформлены выставки-инсталляции «Русский лес – край чудес» и «Открывая мир природы». Эти выставки привлекают к себе внимание тем, что в их оформлении присутствуют не только книги и периодические издания, но и поделки из бумаги – животные, растения – изготовленные из бумаги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Такой подход позволяет читателя приблизить к природе, ее обитателям. Не смотря на то, что нашими читателями являются как правило взрослое поколение, тем не менее дети и подростки тоже посещают нашу библиотеку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Поэтому данные  выставки еще и знакомят маленьких читателей с жизнью нашего леса, побуждая относиться бережно к окружающему миру.</w:t>
      </w:r>
    </w:p>
    <w:p w:rsidR="00F741F7" w:rsidRDefault="0027347C" w:rsidP="0027347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F26C890" wp14:editId="5DE8FDD6">
            <wp:extent cx="2190750" cy="6225226"/>
            <wp:effectExtent l="0" t="0" r="0" b="4445"/>
            <wp:docPr id="2" name="Рисунок 2" descr="D:\фото с мероприятий\2018\20180705_181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с мероприятий\2018\20180705_18105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59" r="16767"/>
                    <a:stretch/>
                  </pic:blipFill>
                  <pic:spPr bwMode="auto">
                    <a:xfrm>
                      <a:off x="0" y="0"/>
                      <a:ext cx="2192678" cy="623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90982F0" wp14:editId="6CF108A0">
            <wp:extent cx="2181225" cy="6243506"/>
            <wp:effectExtent l="0" t="0" r="0" b="5080"/>
            <wp:docPr id="1" name="Рисунок 1" descr="D:\фото с мероприятий\2018\20180709_162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с мероприятий\2018\20180709_16223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8" r="25912"/>
                    <a:stretch/>
                  </pic:blipFill>
                  <pic:spPr bwMode="auto">
                    <a:xfrm>
                      <a:off x="0" y="0"/>
                      <a:ext cx="2182491" cy="6247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7347C" w:rsidRDefault="0027347C" w:rsidP="0027347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7347C" w:rsidRDefault="0027347C" w:rsidP="002734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7 июля организован и проведен мастер-класс по изготовлению браслетов и вееров </w:t>
      </w:r>
      <w:r w:rsidR="00C02162">
        <w:rPr>
          <w:rFonts w:ascii="Times New Roman" w:hAnsi="Times New Roman" w:cs="Times New Roman"/>
          <w:sz w:val="28"/>
          <w:szCs w:val="28"/>
        </w:rPr>
        <w:t>с изображением ромашки. Мероприятие проходило в рамках общегородского Дня семьи, любви и верности</w:t>
      </w:r>
      <w:proofErr w:type="gramStart"/>
      <w:r w:rsidR="00C0216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02162">
        <w:rPr>
          <w:rFonts w:ascii="Times New Roman" w:hAnsi="Times New Roman" w:cs="Times New Roman"/>
          <w:sz w:val="28"/>
          <w:szCs w:val="28"/>
        </w:rPr>
        <w:t xml:space="preserve"> Мероприятие проводили Грачева Н.Г., Пушкарева О.В. и Лашкевич Л.Н. Всем участникам раздавались закладки с полезной информацией о Дне семьи, любви и верности (как зародился этот праздник) и целебными свойствами символа праздника – ромашке.</w:t>
      </w:r>
    </w:p>
    <w:p w:rsidR="00C02162" w:rsidRDefault="00C02162" w:rsidP="002734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 июля для детей старшей группы  МАДОУ «Детский сад №10» проведено игровое занятие «В гостях у старичка-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Лесовичка</w:t>
      </w:r>
      <w:proofErr w:type="spellEnd"/>
      <w:r>
        <w:rPr>
          <w:rFonts w:ascii="Times New Roman" w:hAnsi="Times New Roman" w:cs="Times New Roman"/>
          <w:sz w:val="28"/>
          <w:szCs w:val="28"/>
        </w:rPr>
        <w:t>». В начале ведущая познакомила ребят с такими типами лесов, как смешанные, лиственные и хвойные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ходе диалога ребята называли разные растения, которые произрастают в нашем лесу. Затем ребята с интересом играли в такие игры: «Помоги Мишке собрать все шишки», «Раз – цветочек, два – цветочек..», «Обитатели нашего леса»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завершении мероприятия дети вспомнили и назвали правила поведения в лесу, а также разбирали некоторые ситуации, которые могут возникнуть в лесу, при встрече с дикими животными.</w:t>
      </w:r>
    </w:p>
    <w:p w:rsidR="00C02162" w:rsidRPr="00F741F7" w:rsidRDefault="00C02162" w:rsidP="002734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175" cy="3644387"/>
            <wp:effectExtent l="0" t="0" r="0" b="0"/>
            <wp:docPr id="3" name="Рисунок 3" descr="D:\фото с мероприятий\2018\20180709_1026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с мероприятий\2018\20180709_10263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644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02162" w:rsidRPr="00F741F7" w:rsidSect="002C310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1F7"/>
    <w:rsid w:val="000E60A4"/>
    <w:rsid w:val="0027347C"/>
    <w:rsid w:val="002C3109"/>
    <w:rsid w:val="00C02162"/>
    <w:rsid w:val="00EA7874"/>
    <w:rsid w:val="00F74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34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34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34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34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библиотека-2</dc:creator>
  <cp:lastModifiedBy>библиотека-2</cp:lastModifiedBy>
  <cp:revision>1</cp:revision>
  <dcterms:created xsi:type="dcterms:W3CDTF">2018-07-10T10:59:00Z</dcterms:created>
  <dcterms:modified xsi:type="dcterms:W3CDTF">2018-07-10T11:30:00Z</dcterms:modified>
</cp:coreProperties>
</file>