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874" w:rsidRPr="008340AD" w:rsidRDefault="008340AD" w:rsidP="008340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0AD">
        <w:rPr>
          <w:rFonts w:ascii="Times New Roman" w:hAnsi="Times New Roman" w:cs="Times New Roman"/>
          <w:b/>
          <w:sz w:val="28"/>
          <w:szCs w:val="28"/>
        </w:rPr>
        <w:t>Отчет по мероприятиям в мае – июне</w:t>
      </w:r>
    </w:p>
    <w:p w:rsidR="008340AD" w:rsidRDefault="008340AD" w:rsidP="008340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40AD" w:rsidRDefault="008340AD" w:rsidP="008340AD">
      <w:pPr>
        <w:jc w:val="both"/>
        <w:rPr>
          <w:rFonts w:ascii="Times New Roman" w:hAnsi="Times New Roman" w:cs="Times New Roman"/>
          <w:sz w:val="28"/>
          <w:szCs w:val="28"/>
        </w:rPr>
      </w:pPr>
      <w:r w:rsidRPr="0021586D">
        <w:rPr>
          <w:rFonts w:ascii="Times New Roman" w:hAnsi="Times New Roman" w:cs="Times New Roman"/>
          <w:sz w:val="28"/>
          <w:szCs w:val="28"/>
        </w:rPr>
        <w:t>В рамках празднования Дня Победы Эколого-краеведческим центром организована и проведена</w:t>
      </w:r>
      <w:r w:rsidRPr="002158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586D">
        <w:rPr>
          <w:rFonts w:ascii="Times New Roman" w:hAnsi="Times New Roman" w:cs="Times New Roman"/>
          <w:b/>
          <w:i/>
          <w:sz w:val="28"/>
          <w:szCs w:val="28"/>
        </w:rPr>
        <w:t>неделя патриотизма и мужества «Снова вспомним о войне»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586D">
        <w:rPr>
          <w:rFonts w:ascii="Times New Roman" w:hAnsi="Times New Roman" w:cs="Times New Roman"/>
          <w:sz w:val="28"/>
          <w:szCs w:val="28"/>
        </w:rPr>
        <w:t xml:space="preserve">для детей и молодежи. </w:t>
      </w:r>
      <w:r>
        <w:rPr>
          <w:rFonts w:ascii="Times New Roman" w:hAnsi="Times New Roman" w:cs="Times New Roman"/>
          <w:sz w:val="28"/>
          <w:szCs w:val="28"/>
        </w:rPr>
        <w:t xml:space="preserve">В мероприятиях приняли участие дошкольники и студенты Горнозаводского политехнического техникума. Всего в мероприятиях патриотической недели участвовали 109 человек,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дети – 36, молодежь – 40. </w:t>
      </w:r>
    </w:p>
    <w:p w:rsidR="008340AD" w:rsidRPr="009F5CE0" w:rsidRDefault="008340AD" w:rsidP="00834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проведения данных мероприятий является воспитание чувства патриотизма к своей Родине, пробуждение интереса к истории своего государства, своего народа. </w:t>
      </w:r>
      <w:r w:rsidRPr="009F5CE0">
        <w:rPr>
          <w:rFonts w:ascii="Times New Roman" w:hAnsi="Times New Roman" w:cs="Times New Roman"/>
          <w:sz w:val="28"/>
          <w:szCs w:val="28"/>
        </w:rPr>
        <w:t>Великий праздник - День Победы напоминает нам о том, как наши деды и прадеды не только отстояли собственную страну, но и помогли остановить великую опасность, которая грозила всему миру.</w:t>
      </w:r>
    </w:p>
    <w:p w:rsidR="008340AD" w:rsidRDefault="008340AD" w:rsidP="008340AD">
      <w:pPr>
        <w:jc w:val="both"/>
        <w:rPr>
          <w:rFonts w:ascii="Times New Roman" w:hAnsi="Times New Roman" w:cs="Times New Roman"/>
          <w:sz w:val="28"/>
          <w:szCs w:val="28"/>
        </w:rPr>
      </w:pPr>
      <w:r w:rsidRPr="009F5CE0">
        <w:rPr>
          <w:rFonts w:ascii="Times New Roman" w:hAnsi="Times New Roman" w:cs="Times New Roman"/>
          <w:sz w:val="28"/>
          <w:szCs w:val="28"/>
        </w:rPr>
        <w:t>Сегодня все дальше в прошлое уходят годы Великой Отечественной войны, но подвиг советских людей, вставших с оружием в руках на защиту Родины, будет вечно жить в памяти народа.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40AD" w:rsidRDefault="008340AD" w:rsidP="00834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мая в фойе библиотеки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-иллюстративная выставка «Вклад Урала в Великую Победу».</w:t>
      </w:r>
    </w:p>
    <w:p w:rsidR="008340AD" w:rsidRDefault="008340AD" w:rsidP="008340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8685E0" wp14:editId="04CAC01D">
            <wp:extent cx="2133600" cy="2838450"/>
            <wp:effectExtent l="0" t="0" r="0" b="0"/>
            <wp:docPr id="1" name="Рисунок 1" descr="D:\фото с мероприятий\2018\20180511_120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8\20180511_1203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301" cy="284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0AD" w:rsidRDefault="008340AD" w:rsidP="00834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и 10 мая проведены игровые программы на тему «Солдатская доблесть и мужество», 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приняли участие студенты ГБОУ СПО «Горнозаводский политехнический техникум».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Разделившись на команды, участники активно отвечали на вопросы «Интеллектуальной викторины», отгадывали кроссворд о войне, охотно выполняли задания таких конкурсов, как «Военная техника» (жестами и мимикой шесть участников изображали военную технику, а остальные угадывали), «Города-герои» (на листочках с названиями разных городов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необходимо было отметить названия Городов-героев), «Маршалы Великой Отечественной» (команды по очереди называли маршалов, участвовавших в Великой Отечественной войне).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капитанов команд были также отдельные задания на смекалку и выносливость: «Закончи пословицу» и «Приседания за 30 секунд». В завершении мероприятия командам-участникам необходимо было изготовить поздравительную открытку к 9 мая, используя необходимые заготовки и канцелярские принадлежности. Все участники мероприятий награждены символическим значком – это Голубь Победы – символ мира и Великой Победы.</w:t>
      </w:r>
    </w:p>
    <w:p w:rsidR="008340AD" w:rsidRDefault="008340AD" w:rsidP="008340A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9DCE152" wp14:editId="39BCD251">
            <wp:simplePos x="0" y="0"/>
            <wp:positionH relativeFrom="column">
              <wp:posOffset>3949065</wp:posOffset>
            </wp:positionH>
            <wp:positionV relativeFrom="paragraph">
              <wp:posOffset>238125</wp:posOffset>
            </wp:positionV>
            <wp:extent cx="2275840" cy="1866900"/>
            <wp:effectExtent l="0" t="0" r="0" b="0"/>
            <wp:wrapSquare wrapText="bothSides"/>
            <wp:docPr id="2" name="Рисунок 2" descr="http://shoppingator.ru/pict/tovar/httpswwwwww.uchmag.ru/upload/catalog/posob-native/_/n/_n_v-15_4_/cover_image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hoppingator.ru/pict/tovar/httpswwwwww.uchmag.ru/upload/catalog/posob-native/_/n/_n_v-15_4_/cover_image_bi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84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B8316E" wp14:editId="3D4D01E8">
            <wp:extent cx="3484930" cy="1959890"/>
            <wp:effectExtent l="0" t="0" r="1270" b="2540"/>
            <wp:docPr id="3" name="Рисунок 3" descr="D:\фото с мероприятий\2018\20180508_10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8\20180508_102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900" cy="1964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0AD" w:rsidRDefault="008340AD" w:rsidP="008340AD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B298F3" wp14:editId="7CA271D9">
            <wp:extent cx="3285917" cy="1847967"/>
            <wp:effectExtent l="0" t="0" r="0" b="0"/>
            <wp:docPr id="4" name="Рисунок 4" descr="D:\фото с мероприятий\2018\20180510_150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18\20180510_1506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528" cy="1848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0AD" w:rsidRDefault="008340AD" w:rsidP="008340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F68E49" wp14:editId="53BD7B7B">
            <wp:extent cx="2879230" cy="1619250"/>
            <wp:effectExtent l="0" t="0" r="0" b="0"/>
            <wp:docPr id="5" name="Рисунок 5" descr="D:\фото с мероприятий\2018\20180508_103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8\20180508_1034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641" cy="162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370C5B" wp14:editId="05E1BD67">
            <wp:extent cx="2788503" cy="1568227"/>
            <wp:effectExtent l="0" t="0" r="0" b="0"/>
            <wp:docPr id="6" name="Рисунок 6" descr="D:\фото с мероприятий\2018\20180508_103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8\20180508_1035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441" cy="157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0AD" w:rsidRDefault="008340AD" w:rsidP="008340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40AD" w:rsidRDefault="008340AD" w:rsidP="008340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и 11 мая воспитанники старшей и подготовительной группы МАОУ «Детский сад №10» приняли участие в игровой программе «Мы помним, мы гордимся!».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ведущая побеседовала с ребятами о том, что это за праздник – День Победы, кого в </w:t>
      </w:r>
      <w:r>
        <w:rPr>
          <w:rFonts w:ascii="Times New Roman" w:hAnsi="Times New Roman" w:cs="Times New Roman"/>
          <w:sz w:val="28"/>
          <w:szCs w:val="28"/>
        </w:rPr>
        <w:lastRenderedPageBreak/>
        <w:t>этот день принято поздравлять. Затем была просмотрена презентация «Горнозаводский район в годы войны», из которой дети узнали, какой вклад внес наш район в эту Победу: какие предприятия действовали на территории нашего района и что они изготавливали для фронта. В ходе мероприятия ребята активно и с интересом отвечали на вопросы викторины о военных профессиях. Забавной оказалась игра «Военная техника», где детишки изображали жестами и звуками такую технику, как, например, самолет, танк, пулемет. Мероприятие завершилось тем, что и дети, и воспитатели под руководством библиотекаря изготовили из бумаги самолетики.</w:t>
      </w:r>
    </w:p>
    <w:p w:rsidR="008340AD" w:rsidRPr="00B45BB3" w:rsidRDefault="008340AD" w:rsidP="008340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2EACFC" wp14:editId="1DAF205B">
            <wp:extent cx="4021187" cy="2261476"/>
            <wp:effectExtent l="0" t="0" r="0" b="5715"/>
            <wp:docPr id="7" name="Рисунок 7" descr="D:\фото с мероприятий\2018\20180510_11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8\20180510_11245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158" cy="22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0AD" w:rsidRPr="008340AD" w:rsidRDefault="008340AD" w:rsidP="008340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40AD" w:rsidRDefault="008340AD" w:rsidP="008340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мая оформлены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-иллюстрированные выставки «Лето, книга, я – друзья!», «Строгановы на Урале».</w:t>
      </w:r>
    </w:p>
    <w:p w:rsidR="008340AD" w:rsidRDefault="008340AD" w:rsidP="008340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40AD" w:rsidRDefault="008340AD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мая проведена заочная экскурсия «Путешествие по заповеднику «Басеги» для школьников</w:t>
      </w:r>
      <w:r w:rsidR="00755C77">
        <w:rPr>
          <w:rFonts w:ascii="Times New Roman" w:hAnsi="Times New Roman" w:cs="Times New Roman"/>
          <w:sz w:val="28"/>
          <w:szCs w:val="28"/>
        </w:rPr>
        <w:t xml:space="preserve"> МАОУ «СОШ №1»</w:t>
      </w:r>
      <w:r>
        <w:rPr>
          <w:rFonts w:ascii="Times New Roman" w:hAnsi="Times New Roman" w:cs="Times New Roman"/>
          <w:sz w:val="28"/>
          <w:szCs w:val="28"/>
        </w:rPr>
        <w:t>. В ходе мероприятия дети в игровой форме знакомились с обитателями заповедника, внимательно прослушали информацию о том, де он расположен и почему получил такое название. Вместе с ведущей ребята размышляли над тем, как нужно себя вести в заповеднике, какие действия запрещены на данной территории</w:t>
      </w:r>
      <w:r w:rsidR="00047843">
        <w:rPr>
          <w:rFonts w:ascii="Times New Roman" w:hAnsi="Times New Roman" w:cs="Times New Roman"/>
          <w:sz w:val="28"/>
          <w:szCs w:val="28"/>
        </w:rPr>
        <w:t>, для чего необходимы охраняемые территории.</w:t>
      </w:r>
    </w:p>
    <w:p w:rsidR="00047843" w:rsidRDefault="00047843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843" w:rsidRDefault="00047843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мая на методическом дне проведена консультация для коллег из библиотек-филиалов на тему «Эколого-краеведческое воспитание младших школьников». В рамках выступления освещался опыт работы ЭКЦ с младшими школьниками, приведены примеры наиболее интересных форм мероприятий по экологии и краеведению.</w:t>
      </w:r>
    </w:p>
    <w:p w:rsidR="00047843" w:rsidRDefault="00047843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843" w:rsidRDefault="00047843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месяц лета – июнь – был насыщен мероприятиями, в которых приняли участие ребята летних лагерей отдыха при школах города. </w:t>
      </w:r>
    </w:p>
    <w:p w:rsidR="00047843" w:rsidRDefault="00047843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защиты детей – 1 июня – проводились игровые и развлекательные мероприятия.</w:t>
      </w:r>
    </w:p>
    <w:p w:rsidR="00047843" w:rsidRDefault="00047843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Мастер-класс «Поделки из бумаги» посетили ребята </w:t>
      </w:r>
      <w:r w:rsidR="00DF756E">
        <w:rPr>
          <w:rFonts w:ascii="Times New Roman" w:hAnsi="Times New Roman" w:cs="Times New Roman"/>
          <w:sz w:val="28"/>
          <w:szCs w:val="28"/>
        </w:rPr>
        <w:t>5 отряда МАОУ «СОШ №3».</w:t>
      </w:r>
    </w:p>
    <w:p w:rsidR="00DF756E" w:rsidRDefault="00DF756E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 с воспитателями под руководством двух ведущих изготавливали из бумаги божьих коровок, куколок, пароходы. </w:t>
      </w:r>
    </w:p>
    <w:p w:rsidR="00DF756E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игровом занятии «Мы выбираем дружбу» приняли участие дети 4 отряда </w:t>
      </w:r>
      <w:r w:rsidRPr="00755C77">
        <w:rPr>
          <w:rFonts w:ascii="Times New Roman" w:hAnsi="Times New Roman" w:cs="Times New Roman"/>
          <w:sz w:val="28"/>
          <w:szCs w:val="28"/>
        </w:rPr>
        <w:t>МАОУ «СОШ №3».</w:t>
      </w:r>
      <w:r>
        <w:rPr>
          <w:rFonts w:ascii="Times New Roman" w:hAnsi="Times New Roman" w:cs="Times New Roman"/>
          <w:sz w:val="28"/>
          <w:szCs w:val="28"/>
        </w:rPr>
        <w:t xml:space="preserve"> Школьники вместе с ведущей рассуждали на тему дружба. Кого можно назвать другом. С интересом участвовали в конкурсах, где нужно было вспомнить и назвать друзей сказочных героев; выбрать качества друга; закончить пословицу. </w:t>
      </w:r>
    </w:p>
    <w:p w:rsidR="00755C77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C77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июня для детей проведена игра «Музыкальный ребус», где необходимо было  разгадать ребусы, в которых зашифрованы музыкальные инструменты.</w:t>
      </w:r>
    </w:p>
    <w:p w:rsidR="00755C77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C77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июня оформлена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-иллюстрированная выставка «Загадки мудрого филина».</w:t>
      </w:r>
    </w:p>
    <w:p w:rsidR="00755C77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C77" w:rsidRDefault="00755C7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июня для дошкольников проведена заочная экскурсия </w:t>
      </w:r>
      <w:r w:rsidRPr="00755C77">
        <w:rPr>
          <w:rFonts w:ascii="Times New Roman" w:hAnsi="Times New Roman" w:cs="Times New Roman"/>
          <w:sz w:val="28"/>
          <w:szCs w:val="28"/>
        </w:rPr>
        <w:t>«Путешествие по заповеднику «Басеги»</w:t>
      </w:r>
      <w:r>
        <w:rPr>
          <w:rFonts w:ascii="Times New Roman" w:hAnsi="Times New Roman" w:cs="Times New Roman"/>
          <w:sz w:val="28"/>
          <w:szCs w:val="28"/>
        </w:rPr>
        <w:t xml:space="preserve">. В начале, дети познакомились с правилами, которые существуют и которые нужно выполнять, находясь на охраняемой территории. </w:t>
      </w:r>
      <w:r w:rsidR="007777CB">
        <w:rPr>
          <w:rFonts w:ascii="Times New Roman" w:hAnsi="Times New Roman" w:cs="Times New Roman"/>
          <w:sz w:val="28"/>
          <w:szCs w:val="28"/>
        </w:rPr>
        <w:t>Далее дети узнали о происхождении названия заповедника, где он находится, какие реки там протекают и познакомились в игровой форме с жителями заповедника.</w:t>
      </w:r>
    </w:p>
    <w:p w:rsidR="007777CB" w:rsidRDefault="007777CB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7CB" w:rsidRDefault="007777CB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и 15 июня ребята летних площадок МАОУ «СОШ №3» и МАОУ «СОШ №1» приняли активное участие в игре-викторине «Знаем свой край родной». По теме  было проведено 7 мероприятий. В ходе мероприятия дети отвечали на вопросы викторины, отгадывали ребусы и кроссворд, работали с картами района (задание заключалось в том, что на карте района следовало отметить все населенные пункты). По итогам игры командам вручались медальки на 1 и 2 место.</w:t>
      </w:r>
    </w:p>
    <w:p w:rsidR="007777CB" w:rsidRDefault="007777CB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7CB" w:rsidRDefault="007777CB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июня состоялись мероприятия, посвященные Дню независимости России.</w:t>
      </w:r>
    </w:p>
    <w:p w:rsidR="007777CB" w:rsidRDefault="007777CB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Познавательное занятие «Мой дом, мой город, моя страна» для 4 и 3 отрядов МАОУ «СОШ №3» (2 мероприятия по теме).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Занятие включало 3 этапа: на 1 – из бумаги участники под руководством ведущей изготовили домики, на  2 этапе – получился своеобразный макет города,  на листочках написали улицы, разукрасили цветными карандашами герб города и монумент, стоящий перед въездом в город; на </w:t>
      </w:r>
      <w:r w:rsidR="008A513C">
        <w:rPr>
          <w:rFonts w:ascii="Times New Roman" w:hAnsi="Times New Roman" w:cs="Times New Roman"/>
          <w:sz w:val="28"/>
          <w:szCs w:val="28"/>
        </w:rPr>
        <w:t>3 этапе – вспомнили государственные символы нашей страны, рассматривая карту Российской Федерации, называли регионы.</w:t>
      </w:r>
      <w:proofErr w:type="gramEnd"/>
      <w:r w:rsidR="008A513C">
        <w:rPr>
          <w:rFonts w:ascii="Times New Roman" w:hAnsi="Times New Roman" w:cs="Times New Roman"/>
          <w:sz w:val="28"/>
          <w:szCs w:val="28"/>
        </w:rPr>
        <w:t xml:space="preserve"> В завершении мероприятия, изготовили закладку с изображением символа-животного нашей страны – медведя.</w:t>
      </w:r>
    </w:p>
    <w:p w:rsidR="008A513C" w:rsidRDefault="008A513C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 патриотизма «Россия – Родина моя» был проведен для 2 отряда </w:t>
      </w:r>
      <w:r w:rsidRPr="008A513C">
        <w:rPr>
          <w:rFonts w:ascii="Times New Roman" w:hAnsi="Times New Roman" w:cs="Times New Roman"/>
          <w:sz w:val="28"/>
          <w:szCs w:val="28"/>
        </w:rPr>
        <w:t>МАОУ «СОШ №3»</w:t>
      </w:r>
      <w:r>
        <w:rPr>
          <w:rFonts w:ascii="Times New Roman" w:hAnsi="Times New Roman" w:cs="Times New Roman"/>
          <w:sz w:val="28"/>
          <w:szCs w:val="28"/>
        </w:rPr>
        <w:t xml:space="preserve">. Ребята прослушали историю о том, как произошло название «Россия», называли однокоренные слова с корнем «род». На карте страны рассматривали и называли субъекты, входящие в состав нашей страны. Далее работали с картами, где нужно было найти и отметить разным цветом реки и населенные пункты Горнозаводского района, а также используя дополнительную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литературу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находили информацию о том, как произошло то или иное географическое название.</w:t>
      </w:r>
    </w:p>
    <w:p w:rsidR="008A513C" w:rsidRDefault="008A513C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13C" w:rsidRDefault="008A513C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и 22 июня были организованы и проведены мероприятия, приуроченные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памяти и скорби (22 июня). </w:t>
      </w:r>
    </w:p>
    <w:p w:rsidR="00324E84" w:rsidRDefault="008A513C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Школьники старших классов участвовали в патриотической игре «Мы помним, мы гордимся». </w:t>
      </w:r>
      <w:r w:rsidR="00324E84">
        <w:rPr>
          <w:rFonts w:ascii="Times New Roman" w:hAnsi="Times New Roman" w:cs="Times New Roman"/>
          <w:sz w:val="28"/>
          <w:szCs w:val="28"/>
        </w:rPr>
        <w:t>Участникам игры активно участвовали в конкурсах «Интеллектуальный», «Отгадай кроссворд», «Военные профессии», «Военная техника», «Самолетики», для капитанов команд был отдельно «Конкурс капитанов».</w:t>
      </w:r>
    </w:p>
    <w:p w:rsidR="00324E84" w:rsidRDefault="00324E84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13C" w:rsidRDefault="00324E84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Патриотическая игра «Армейская дружба» была адресована школьникам младшего школьного возраста. По теме проведено 3 мероприятия. Несмотря  на сложности, младшие школьники успешно справлялись с заданиями. Конкурсанты удачно отвечали на вопросы  викторины, практически без ошибок отгадывали кроссворд,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называли военные профессии. В завершении игры, вместе с педагогами и ведущей из бумаги изготовили пароход с российским флагом. </w:t>
      </w:r>
    </w:p>
    <w:p w:rsidR="00324E84" w:rsidRDefault="00324E84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AA7" w:rsidRPr="008340AD" w:rsidRDefault="00452AA7" w:rsidP="008340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июня организованы и проведены 2 игровые программы «Улица полна неожиданностей». Посещение на мероприятиях составило 50 человек,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дети – 45. На мероприятии ребята еще раз вспомнили правила поведения на улице, на дороге. Знакомились с дорожными знаками, дорожной разметкой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Разбирали проблемную ситуацию в игровой форме на тему «Незнайка идет в школу»: дети внимательно слушали рассказ и отмечали ошибки, которые совершает сказочный герой, называли правила, которые были нарушены. В завершении были просмотрены поучительные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видео-ролики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данной теме.</w:t>
      </w:r>
      <w:bookmarkStart w:id="0" w:name="_GoBack"/>
      <w:bookmarkEnd w:id="0"/>
    </w:p>
    <w:sectPr w:rsidR="00452AA7" w:rsidRPr="008340AD" w:rsidSect="002C31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A20"/>
    <w:rsid w:val="00047843"/>
    <w:rsid w:val="000F6A20"/>
    <w:rsid w:val="002C3109"/>
    <w:rsid w:val="00324E84"/>
    <w:rsid w:val="00452AA7"/>
    <w:rsid w:val="00755C77"/>
    <w:rsid w:val="007777CB"/>
    <w:rsid w:val="008340AD"/>
    <w:rsid w:val="008A513C"/>
    <w:rsid w:val="00DF756E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4</cp:revision>
  <dcterms:created xsi:type="dcterms:W3CDTF">2018-06-22T10:43:00Z</dcterms:created>
  <dcterms:modified xsi:type="dcterms:W3CDTF">2018-06-27T05:48:00Z</dcterms:modified>
</cp:coreProperties>
</file>