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5D5" w:rsidRDefault="00DE42BA" w:rsidP="00DE42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день площадки РВО – День настольных игр</w:t>
      </w:r>
    </w:p>
    <w:p w:rsidR="00DE42BA" w:rsidRDefault="00DE4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прошла половина августовской смены летней детской площадки РВО. </w:t>
      </w:r>
    </w:p>
    <w:p w:rsidR="00A06197" w:rsidRDefault="00DE42BA" w:rsidP="00A06197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11 августа – седьмой день нашей площадки – именовался как День настольных игр. Мероприятие началось с познавательной игры «Познаем природу играя», на подобии «Своей игры». Дети по очереди выбирали категорию и отвечали на вопросы, зарабатывая индивидуальные очки. По итогам игры участники награждены призами. Затем, </w:t>
      </w:r>
      <w:r w:rsidR="00A06197">
        <w:rPr>
          <w:rFonts w:ascii="Times New Roman" w:hAnsi="Times New Roman" w:cs="Times New Roman"/>
          <w:sz w:val="28"/>
          <w:szCs w:val="28"/>
        </w:rPr>
        <w:t>участники</w:t>
      </w:r>
      <w:r>
        <w:rPr>
          <w:rFonts w:ascii="Times New Roman" w:hAnsi="Times New Roman" w:cs="Times New Roman"/>
          <w:sz w:val="28"/>
          <w:szCs w:val="28"/>
        </w:rPr>
        <w:t xml:space="preserve"> проявили логику и смекалку в настольных играх, и в завершении проявили </w:t>
      </w:r>
      <w:r w:rsidR="00A06197">
        <w:rPr>
          <w:rFonts w:ascii="Times New Roman" w:hAnsi="Times New Roman" w:cs="Times New Roman"/>
          <w:sz w:val="28"/>
          <w:szCs w:val="28"/>
        </w:rPr>
        <w:t xml:space="preserve">ловкость и </w:t>
      </w:r>
      <w:r w:rsidR="00A06197">
        <w:rPr>
          <w:rFonts w:ascii="Times New Roman" w:hAnsi="Times New Roman" w:cs="Times New Roman"/>
          <w:sz w:val="28"/>
          <w:szCs w:val="28"/>
        </w:rPr>
        <w:t>активно</w:t>
      </w:r>
      <w:r w:rsidR="00A06197">
        <w:rPr>
          <w:rFonts w:ascii="Times New Roman" w:hAnsi="Times New Roman" w:cs="Times New Roman"/>
          <w:sz w:val="28"/>
          <w:szCs w:val="28"/>
        </w:rPr>
        <w:t xml:space="preserve">сть, участвуя </w:t>
      </w:r>
      <w:r>
        <w:rPr>
          <w:rFonts w:ascii="Times New Roman" w:hAnsi="Times New Roman" w:cs="Times New Roman"/>
          <w:sz w:val="28"/>
          <w:szCs w:val="28"/>
        </w:rPr>
        <w:t>в подвижных играх на улице.</w:t>
      </w:r>
      <w:r w:rsidR="00A06197" w:rsidRPr="00A06197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06197" w:rsidRPr="00A061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827B3B" wp14:editId="40BE76C0">
            <wp:extent cx="3028950" cy="4038602"/>
            <wp:effectExtent l="0" t="0" r="0" b="0"/>
            <wp:docPr id="3" name="Рисунок 3" descr="D:\фото с мероприятий\2026\РВО\день 7\vM6uM2gf0AO8cUM6uvHylxdnM2RlYpayIC3FVJk4niNRReku8tw5uHmmy-mEoxZUamT9UafKXakyd9YISruXJjU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6\РВО\день 7\vM6uM2gf0AO8cUM6uvHylxdnM2RlYpayIC3FVJk4niNRReku8tw5uHmmy-mEoxZUamT9UafKXakyd9YISruXJjU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053" cy="4044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2BA" w:rsidRDefault="00A06197" w:rsidP="00A06197">
      <w:pPr>
        <w:jc w:val="center"/>
        <w:rPr>
          <w:rFonts w:ascii="Times New Roman" w:hAnsi="Times New Roman" w:cs="Times New Roman"/>
          <w:sz w:val="28"/>
          <w:szCs w:val="28"/>
        </w:rPr>
      </w:pPr>
      <w:r w:rsidRPr="00A061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A5C7F2" wp14:editId="4DF448E8">
            <wp:extent cx="3648075" cy="2736056"/>
            <wp:effectExtent l="0" t="0" r="0" b="7620"/>
            <wp:docPr id="5" name="Рисунок 5" descr="D:\фото с мероприятий\2026\РВО\день 7\_d7P6uYoPvvTxhQDPrDeG1yApTLKYRhsb6xzAe5TcjjhW1hS2SNEpOMJ6_epl8ik2BtCGz7jsbdXAuKQYKag6N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6\РВО\день 7\_d7P6uYoPvvTxhQDPrDeG1yApTLKYRhsb6xzAe5TcjjhW1hS2SNEpOMJ6_epl8ik2BtCGz7jsbdXAuKQYKag6NE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145" cy="273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2BA" w:rsidRDefault="00A06197" w:rsidP="00A06197">
      <w:pPr>
        <w:jc w:val="center"/>
        <w:rPr>
          <w:rFonts w:ascii="Times New Roman" w:hAnsi="Times New Roman" w:cs="Times New Roman"/>
          <w:sz w:val="28"/>
          <w:szCs w:val="28"/>
        </w:rPr>
      </w:pPr>
      <w:r w:rsidRPr="00A0619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790950" cy="2843213"/>
            <wp:effectExtent l="0" t="0" r="0" b="0"/>
            <wp:docPr id="1" name="Рисунок 1" descr="D:\фото с мероприятий\2026\РВО\день 7\gudRN1dVjzf2BSuXCtJEXVcsjGWMomz0KpUz-r2RK7z0XuipFBNLoVx0wWJSsVz0A4tudIs3U8zOrLOxtrNfKA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6\РВО\день 7\gudRN1dVjzf2BSuXCtJEXVcsjGWMomz0KpUz-r2RK7z0XuipFBNLoVx0wWJSsVz0A4tudIs3U8zOrLOxtrNfKAu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53" cy="28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197" w:rsidRDefault="00A06197" w:rsidP="00A06197">
      <w:pPr>
        <w:jc w:val="center"/>
        <w:rPr>
          <w:rFonts w:ascii="Times New Roman" w:hAnsi="Times New Roman" w:cs="Times New Roman"/>
          <w:sz w:val="28"/>
          <w:szCs w:val="28"/>
        </w:rPr>
      </w:pPr>
      <w:r w:rsidRPr="00A061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48100" cy="2886075"/>
            <wp:effectExtent l="0" t="0" r="0" b="9525"/>
            <wp:docPr id="2" name="Рисунок 2" descr="D:\фото с мероприятий\2026\РВО\день 7\mfjZFVbAL6g7im09qkmeITedfq2HcLZIHtOOEECdOQYGPVFDp4LRC5QOJo5uznJdBreTnRS7cThK5nuR23oP4KX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6\РВО\день 7\mfjZFVbAL6g7im09qkmeITedfq2HcLZIHtOOEECdOQYGPVFDp4LRC5QOJo5uznJdBreTnRS7cThK5nuR23oP4KX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376" cy="2886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197" w:rsidRPr="00DE42BA" w:rsidRDefault="00A06197" w:rsidP="00A06197">
      <w:pPr>
        <w:jc w:val="center"/>
        <w:rPr>
          <w:rFonts w:ascii="Times New Roman" w:hAnsi="Times New Roman" w:cs="Times New Roman"/>
          <w:sz w:val="28"/>
          <w:szCs w:val="28"/>
        </w:rPr>
      </w:pPr>
      <w:r w:rsidRPr="00A061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2700" cy="2867025"/>
            <wp:effectExtent l="0" t="0" r="6350" b="9525"/>
            <wp:docPr id="4" name="Рисунок 4" descr="D:\фото с мероприятий\2026\РВО\день 7\x0uf6Lr0L862ANIIUlZhAzdHl1jaQrzgXVHrmoX28lutVa_Qbyy4KujIiqWM8s1N7MykzRKtA-ZACwyzzTN3n3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6\РВО\день 7\x0uf6Lr0L862ANIIUlZhAzdHl1jaQrzgXVHrmoX28lutVa_Qbyy4KujIiqWM8s1N7MykzRKtA-ZACwyzzTN3n3z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530" cy="286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6197" w:rsidRPr="00DE4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2BA"/>
    <w:rsid w:val="00A06197"/>
    <w:rsid w:val="00D705D5"/>
    <w:rsid w:val="00DE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94B77"/>
  <w15:chartTrackingRefBased/>
  <w15:docId w15:val="{FD7344F8-1424-42C7-AC9D-C29ABA4D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2026-08-12T04:25:00Z</dcterms:created>
  <dcterms:modified xsi:type="dcterms:W3CDTF">2026-08-12T04:39:00Z</dcterms:modified>
</cp:coreProperties>
</file>