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3AD" w:rsidRDefault="005D33AD" w:rsidP="005D33AD">
      <w:r>
        <w:t>Богатыри – герои древнерусских былин, смелые и мощные воины, отстаивающие правду и справедливость. Они – символ народной доблести и героизма, воплощение смелости и отваги. Они боролись со злом, защищали слабых и помогали бедным.</w:t>
      </w:r>
    </w:p>
    <w:p w:rsidR="00165595" w:rsidRDefault="005D33AD" w:rsidP="005D33AD">
      <w:r>
        <w:t>Именно русским богатырям был посвящен КВИЗ, который состоялся 25.02.2025г. в Горнозаводской центральной библиотеке. Участники - ученики девятых классов МОУ СОШ № 1 г. Горнозаводска проявили эрудицию и смекалку, находили ответы на сложные вопросы, выполняли различные задания. С небольшим отрывом победу одержала команда 9</w:t>
      </w:r>
      <w:r>
        <w:t xml:space="preserve"> «</w:t>
      </w:r>
      <w:bookmarkStart w:id="0" w:name="_GoBack"/>
      <w:bookmarkEnd w:id="0"/>
      <w:r>
        <w:t>А</w:t>
      </w:r>
      <w:r>
        <w:t>»</w:t>
      </w:r>
      <w:r>
        <w:t xml:space="preserve"> класса.</w:t>
      </w:r>
    </w:p>
    <w:p w:rsidR="005D33AD" w:rsidRDefault="005D33AD" w:rsidP="005D33AD"/>
    <w:p w:rsidR="005D33AD" w:rsidRDefault="005D33AD" w:rsidP="005D33AD">
      <w:r>
        <w:rPr>
          <w:noProof/>
          <w:lang w:eastAsia="ru-RU"/>
        </w:rPr>
        <w:drawing>
          <wp:inline distT="0" distB="0" distL="0" distR="0" wp14:anchorId="41F35962" wp14:editId="0DB08499">
            <wp:extent cx="5940425" cy="2740485"/>
            <wp:effectExtent l="0" t="0" r="3175" b="3175"/>
            <wp:docPr id="2" name="Рисунок 2" descr="https://sun9-21.userapi.com/impg/0DCKKoW-VXsjNT8mZuWIuO-JMQeGUudzBCCtuQ/gDbFHc9h-ew.jpg?size=2560x1181&amp;quality=95&amp;sign=84082303b8975dafe80ff681fe19df6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1.userapi.com/impg/0DCKKoW-VXsjNT8mZuWIuO-JMQeGUudzBCCtuQ/gDbFHc9h-ew.jpg?size=2560x1181&amp;quality=95&amp;sign=84082303b8975dafe80ff681fe19df6b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AD" w:rsidRDefault="005D33AD" w:rsidP="005D33A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349885</wp:posOffset>
            </wp:positionV>
            <wp:extent cx="1660000" cy="3600000"/>
            <wp:effectExtent l="0" t="0" r="0" b="635"/>
            <wp:wrapNone/>
            <wp:docPr id="7" name="Рисунок 7" descr="https://sun87-2.userapi.com/impg/gQ6CmQ3i5-CnWuxt9rZ-qjR1iAN1HgAGXYOVAg/E1hm-U__fRg.jpg?size=996x2160&amp;quality=95&amp;sign=3570cc304030e0936962849e680c2b0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87-2.userapi.com/impg/gQ6CmQ3i5-CnWuxt9rZ-qjR1iAN1HgAGXYOVAg/E1hm-U__fRg.jpg?size=996x2160&amp;quality=95&amp;sign=3570cc304030e0936962849e680c2b08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3AD" w:rsidRDefault="005D33AD" w:rsidP="005D33AD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1978025</wp:posOffset>
            </wp:positionH>
            <wp:positionV relativeFrom="paragraph">
              <wp:posOffset>164465</wp:posOffset>
            </wp:positionV>
            <wp:extent cx="1660000" cy="3600000"/>
            <wp:effectExtent l="0" t="0" r="0" b="635"/>
            <wp:wrapNone/>
            <wp:docPr id="4" name="Рисунок 4" descr="https://sun9-9.userapi.com/impg/E_mYXwCnTv4FchGmuJpgr-iI-UwYLh4047Hp6w/OtT_kPpsO7U.jpg?size=996x2160&amp;quality=95&amp;sign=de547235ed361b222bbbd8e246a562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9.userapi.com/impg/E_mYXwCnTv4FchGmuJpgr-iI-UwYLh4047Hp6w/OtT_kPpsO7U.jpg?size=996x2160&amp;quality=95&amp;sign=de547235ed361b222bbbd8e246a5623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154940</wp:posOffset>
            </wp:positionV>
            <wp:extent cx="1991956" cy="3618865"/>
            <wp:effectExtent l="0" t="0" r="8890" b="635"/>
            <wp:wrapNone/>
            <wp:docPr id="9" name="Рисунок 9" descr="https://sun9-9.userapi.com/impg/kBf_y3iE22DgAu69u5O-65L3ThDSnz7olaHp-A/J35UGV_Mboc.jpg?size=996x2160&amp;quality=95&amp;sign=fcb9a67b3ea8b7a88de73186a919c3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9.userapi.com/impg/kBf_y3iE22DgAu69u5O-65L3ThDSnz7olaHp-A/J35UGV_Mboc.jpg?size=996x2160&amp;quality=95&amp;sign=fcb9a67b3ea8b7a88de73186a919c3f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" b="15567"/>
                    <a:stretch/>
                  </pic:blipFill>
                  <pic:spPr bwMode="auto">
                    <a:xfrm>
                      <a:off x="0" y="0"/>
                      <a:ext cx="1992000" cy="36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3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3AD"/>
    <w:rsid w:val="00165595"/>
    <w:rsid w:val="005D33AD"/>
    <w:rsid w:val="00DD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6AD0D"/>
  <w15:chartTrackingRefBased/>
  <w15:docId w15:val="{62038811-EB87-4225-B7CA-1CE41601F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A7A31-BCD8-40B8-AC58-00BBDD30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2025-02-25T09:22:00Z</dcterms:created>
  <dcterms:modified xsi:type="dcterms:W3CDTF">2025-02-25T09:53:00Z</dcterms:modified>
</cp:coreProperties>
</file>