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E83" w:rsidRDefault="00312E83" w:rsidP="00312E83">
      <w:pPr>
        <w:jc w:val="both"/>
        <w:rPr>
          <w:rFonts w:ascii="Times New Roman" w:hAnsi="Times New Roman" w:cs="Times New Roman"/>
          <w:sz w:val="28"/>
          <w:szCs w:val="28"/>
        </w:rPr>
      </w:pPr>
      <w:r w:rsidRPr="00312E83">
        <w:rPr>
          <w:rFonts w:ascii="Times New Roman" w:hAnsi="Times New Roman" w:cs="Times New Roman"/>
          <w:sz w:val="28"/>
          <w:szCs w:val="28"/>
        </w:rPr>
        <w:t xml:space="preserve">15 марта для семиклассников МОУ СОШ № 1 г. Горнозаводска была проведена акция по профилактике правонарушений </w:t>
      </w:r>
      <w:bookmarkStart w:id="0" w:name="_GoBack"/>
      <w:r w:rsidRPr="00312E8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711B030" wp14:editId="4512D38B">
            <wp:extent cx="152400" cy="152400"/>
            <wp:effectExtent l="0" t="0" r="0" b="0"/>
            <wp:docPr id="6" name="Рисунок 6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E83">
        <w:rPr>
          <w:rFonts w:ascii="Times New Roman" w:hAnsi="Times New Roman" w:cs="Times New Roman"/>
          <w:b/>
          <w:sz w:val="28"/>
          <w:szCs w:val="28"/>
        </w:rPr>
        <w:t>«Мы в ответе за свои поступки»</w:t>
      </w:r>
      <w:bookmarkEnd w:id="0"/>
      <w:r w:rsidRPr="00312E83">
        <w:rPr>
          <w:rFonts w:ascii="Times New Roman" w:hAnsi="Times New Roman" w:cs="Times New Roman"/>
          <w:sz w:val="28"/>
          <w:szCs w:val="28"/>
        </w:rPr>
        <w:t xml:space="preserve">. </w:t>
      </w:r>
      <w:r w:rsidRPr="00312E83">
        <w:rPr>
          <w:rFonts w:ascii="Times New Roman" w:hAnsi="Times New Roman" w:cs="Times New Roman"/>
          <w:sz w:val="28"/>
          <w:szCs w:val="28"/>
        </w:rPr>
        <w:t>В ходе,</w:t>
      </w:r>
      <w:r w:rsidRPr="00312E83">
        <w:rPr>
          <w:rFonts w:ascii="Times New Roman" w:hAnsi="Times New Roman" w:cs="Times New Roman"/>
          <w:sz w:val="28"/>
          <w:szCs w:val="28"/>
        </w:rPr>
        <w:t xml:space="preserve"> которой, состоялась интересная диалоговая </w:t>
      </w:r>
      <w:r w:rsidRPr="00312E83">
        <w:rPr>
          <w:rFonts w:ascii="Times New Roman" w:hAnsi="Times New Roman" w:cs="Times New Roman"/>
          <w:sz w:val="28"/>
          <w:szCs w:val="28"/>
        </w:rPr>
        <w:t>беседа,</w:t>
      </w:r>
      <w:r w:rsidRPr="00312E83">
        <w:rPr>
          <w:rFonts w:ascii="Times New Roman" w:hAnsi="Times New Roman" w:cs="Times New Roman"/>
          <w:sz w:val="28"/>
          <w:szCs w:val="28"/>
        </w:rPr>
        <w:t xml:space="preserve"> где поговорили о правонарушениях, видах ответственности за них, а также рассмотрели типичные ситуации и попробовали найти выход из них. Подростки объяснили значение русских пословиц: «С кем поведешься, от того и наберешься», «С пчелкой водиться - в медке находиться, а с жуком связаться - в навозе оказаться». Посмотрели презентацию «Правонарушение – дорога в пропасть». В акции приняло участие 72 человека.</w:t>
      </w:r>
    </w:p>
    <w:p w:rsidR="00557DAD" w:rsidRDefault="00312E83" w:rsidP="00312E83">
      <w:pPr>
        <w:jc w:val="both"/>
        <w:rPr>
          <w:rFonts w:ascii="Times New Roman" w:hAnsi="Times New Roman" w:cs="Times New Roman"/>
          <w:sz w:val="28"/>
          <w:szCs w:val="28"/>
        </w:rPr>
      </w:pPr>
      <w:r w:rsidRPr="00312E83">
        <w:rPr>
          <w:rFonts w:ascii="Times New Roman" w:hAnsi="Times New Roman" w:cs="Times New Roman"/>
          <w:sz w:val="28"/>
          <w:szCs w:val="28"/>
        </w:rPr>
        <w:t xml:space="preserve"> Информацию подготовила и провела акцию Казарян Э.С.</w:t>
      </w:r>
    </w:p>
    <w:p w:rsidR="00312E83" w:rsidRPr="00312E83" w:rsidRDefault="00312E83" w:rsidP="00312E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303151708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3031517083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303151709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20230315172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2023031517205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202303151721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2023031517212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2023031517215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2E83" w:rsidRPr="00312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802"/>
    <w:rsid w:val="00293C3B"/>
    <w:rsid w:val="00312E83"/>
    <w:rsid w:val="00477FD1"/>
    <w:rsid w:val="00537802"/>
    <w:rsid w:val="00557DAD"/>
    <w:rsid w:val="00A51B5F"/>
    <w:rsid w:val="00BB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D7DC"/>
  <w15:docId w15:val="{EAD3DE26-9BA4-40B2-9B19-FEFF4F41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2023-03-17T07:20:00Z</dcterms:created>
  <dcterms:modified xsi:type="dcterms:W3CDTF">2023-03-17T07:31:00Z</dcterms:modified>
</cp:coreProperties>
</file>