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4E2" w:rsidRDefault="004534E2" w:rsidP="001073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4E2">
        <w:rPr>
          <w:rFonts w:ascii="Times New Roman" w:hAnsi="Times New Roman"/>
          <w:sz w:val="28"/>
          <w:szCs w:val="28"/>
        </w:rPr>
        <w:t>22 июня 1941 года – самая печальная памятная дата в истории нашего Отечества. </w:t>
      </w:r>
      <w:r>
        <w:rPr>
          <w:rFonts w:ascii="Times New Roman" w:hAnsi="Times New Roman"/>
          <w:sz w:val="28"/>
          <w:szCs w:val="28"/>
        </w:rPr>
        <w:t>22 июня 2022</w:t>
      </w:r>
      <w:r w:rsidRPr="004534E2">
        <w:rPr>
          <w:rFonts w:ascii="Times New Roman" w:hAnsi="Times New Roman"/>
          <w:sz w:val="28"/>
          <w:szCs w:val="28"/>
        </w:rPr>
        <w:t xml:space="preserve"> г. исполнится 81  год со дня начала Великой Отечественной войны, самой страшной войны в истории человечества.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405A8">
        <w:rPr>
          <w:rFonts w:ascii="Times New Roman" w:hAnsi="Times New Roman" w:cs="Times New Roman"/>
          <w:sz w:val="28"/>
          <w:szCs w:val="28"/>
        </w:rPr>
        <w:t>Проходят зимы и весны, сменяются поколения, звенят над Россией новые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05A8">
        <w:rPr>
          <w:rFonts w:ascii="Times New Roman" w:hAnsi="Times New Roman" w:cs="Times New Roman"/>
          <w:sz w:val="28"/>
          <w:szCs w:val="28"/>
        </w:rPr>
        <w:t>грозы, а они, не пришедшие с кровавых полей той великой и страшной войны,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05A8">
        <w:rPr>
          <w:rFonts w:ascii="Times New Roman" w:hAnsi="Times New Roman" w:cs="Times New Roman"/>
          <w:sz w:val="28"/>
          <w:szCs w:val="28"/>
        </w:rPr>
        <w:t>остаются все теми же, какими ушли в огонь. Они вечно живы – пока жива Россия, пока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05A8">
        <w:rPr>
          <w:rFonts w:ascii="Times New Roman" w:hAnsi="Times New Roman" w:cs="Times New Roman"/>
          <w:sz w:val="28"/>
          <w:szCs w:val="28"/>
        </w:rPr>
        <w:t xml:space="preserve">не иссякла наша светлая память о них. </w:t>
      </w:r>
    </w:p>
    <w:p w:rsidR="00BE2DE6" w:rsidRDefault="004534E2" w:rsidP="001073F4">
      <w:pPr>
        <w:pStyle w:val="a3"/>
        <w:spacing w:before="12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В мероприятии  «Свеча памяти» приняли участие</w:t>
      </w:r>
      <w:r>
        <w:rPr>
          <w:color w:val="000000"/>
          <w:sz w:val="28"/>
          <w:szCs w:val="28"/>
          <w:shd w:val="clear" w:color="auto" w:fill="FFFFFF"/>
        </w:rPr>
        <w:t>, свидетели тех страшных лет – дети войны. Они поделились  воспоминаниями, как теряли родителе</w:t>
      </w:r>
      <w:r w:rsidR="00BE2DE6">
        <w:rPr>
          <w:color w:val="000000"/>
          <w:sz w:val="28"/>
          <w:szCs w:val="28"/>
          <w:shd w:val="clear" w:color="auto" w:fill="FFFFFF"/>
        </w:rPr>
        <w:t xml:space="preserve">й, умирали от голода и страха, </w:t>
      </w:r>
      <w:r>
        <w:rPr>
          <w:color w:val="000000"/>
          <w:sz w:val="28"/>
          <w:szCs w:val="28"/>
          <w:shd w:val="clear" w:color="auto" w:fill="FFFFFF"/>
        </w:rPr>
        <w:t>непосильно трудились</w:t>
      </w:r>
      <w:r w:rsidR="001073F4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4534E2" w:rsidRDefault="001073F4" w:rsidP="001073F4">
      <w:pPr>
        <w:pStyle w:val="a3"/>
        <w:spacing w:before="12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И</w:t>
      </w:r>
      <w:r w:rsidR="004534E2">
        <w:rPr>
          <w:color w:val="000000"/>
          <w:sz w:val="28"/>
          <w:szCs w:val="28"/>
          <w:shd w:val="clear" w:color="auto" w:fill="FFFFFF"/>
        </w:rPr>
        <w:t xml:space="preserve">з бумаги сложили свечи, и была объявлена минута молчания (фонограмма с метрономом). </w:t>
      </w:r>
      <w:r>
        <w:rPr>
          <w:color w:val="000000"/>
          <w:sz w:val="28"/>
          <w:szCs w:val="28"/>
          <w:shd w:val="clear" w:color="auto" w:fill="FFFFFF"/>
        </w:rPr>
        <w:t>Во время встречи п</w:t>
      </w:r>
      <w:r w:rsidRPr="001073F4">
        <w:rPr>
          <w:color w:val="000000"/>
          <w:sz w:val="28"/>
          <w:szCs w:val="28"/>
          <w:shd w:val="clear" w:color="auto" w:fill="FFFFFF"/>
        </w:rPr>
        <w:t>р</w:t>
      </w:r>
      <w:r w:rsidR="004534E2" w:rsidRPr="001073F4">
        <w:rPr>
          <w:color w:val="333333"/>
          <w:sz w:val="28"/>
          <w:szCs w:val="28"/>
          <w:shd w:val="clear" w:color="auto" w:fill="FFFFFF"/>
        </w:rPr>
        <w:t>иглушенно звуч</w:t>
      </w:r>
      <w:r>
        <w:rPr>
          <w:color w:val="333333"/>
          <w:sz w:val="28"/>
          <w:szCs w:val="28"/>
          <w:shd w:val="clear" w:color="auto" w:fill="FFFFFF"/>
        </w:rPr>
        <w:t>али</w:t>
      </w:r>
      <w:r w:rsidR="004534E2" w:rsidRPr="001073F4">
        <w:rPr>
          <w:color w:val="333333"/>
          <w:sz w:val="28"/>
          <w:szCs w:val="28"/>
          <w:shd w:val="clear" w:color="auto" w:fill="FFFFFF"/>
        </w:rPr>
        <w:t xml:space="preserve"> фрагмент</w:t>
      </w:r>
      <w:r>
        <w:rPr>
          <w:color w:val="333333"/>
          <w:sz w:val="28"/>
          <w:szCs w:val="28"/>
          <w:shd w:val="clear" w:color="auto" w:fill="FFFFFF"/>
        </w:rPr>
        <w:t>ы</w:t>
      </w:r>
      <w:r w:rsidR="004534E2" w:rsidRPr="001073F4">
        <w:rPr>
          <w:color w:val="333333"/>
          <w:sz w:val="28"/>
          <w:szCs w:val="28"/>
          <w:shd w:val="clear" w:color="auto" w:fill="FFFFFF"/>
        </w:rPr>
        <w:t xml:space="preserve"> мелоди</w:t>
      </w:r>
      <w:r>
        <w:rPr>
          <w:color w:val="333333"/>
          <w:sz w:val="28"/>
          <w:szCs w:val="28"/>
          <w:shd w:val="clear" w:color="auto" w:fill="FFFFFF"/>
        </w:rPr>
        <w:t>й</w:t>
      </w:r>
      <w:r w:rsidR="004534E2" w:rsidRPr="001073F4">
        <w:rPr>
          <w:color w:val="333333"/>
          <w:sz w:val="28"/>
          <w:szCs w:val="28"/>
          <w:shd w:val="clear" w:color="auto" w:fill="FFFFFF"/>
        </w:rPr>
        <w:t> </w:t>
      </w:r>
      <w:r w:rsidR="004534E2" w:rsidRPr="001073F4">
        <w:rPr>
          <w:bCs/>
          <w:color w:val="333333"/>
          <w:sz w:val="28"/>
          <w:szCs w:val="28"/>
          <w:shd w:val="clear" w:color="auto" w:fill="FFFFFF"/>
        </w:rPr>
        <w:t>пес</w:t>
      </w:r>
      <w:r w:rsidRPr="001073F4">
        <w:rPr>
          <w:bCs/>
          <w:color w:val="333333"/>
          <w:sz w:val="28"/>
          <w:szCs w:val="28"/>
          <w:shd w:val="clear" w:color="auto" w:fill="FFFFFF"/>
        </w:rPr>
        <w:t>ен</w:t>
      </w:r>
      <w:r w:rsidR="004534E2" w:rsidRPr="001073F4">
        <w:rPr>
          <w:color w:val="000000"/>
          <w:sz w:val="28"/>
          <w:szCs w:val="28"/>
          <w:shd w:val="clear" w:color="auto" w:fill="FFFFFF"/>
        </w:rPr>
        <w:t xml:space="preserve">  </w:t>
      </w:r>
      <w:r w:rsidRPr="001073F4">
        <w:rPr>
          <w:color w:val="000000"/>
          <w:sz w:val="28"/>
          <w:szCs w:val="28"/>
          <w:shd w:val="clear" w:color="auto" w:fill="FFFFFF"/>
        </w:rPr>
        <w:t>«</w:t>
      </w:r>
      <w:r w:rsidR="004534E2" w:rsidRPr="001073F4">
        <w:rPr>
          <w:color w:val="000000"/>
          <w:sz w:val="28"/>
          <w:szCs w:val="28"/>
          <w:shd w:val="clear" w:color="auto" w:fill="FFFFFF"/>
        </w:rPr>
        <w:t>Священная война», «Вечный огонь», «Журавли»</w:t>
      </w:r>
      <w:r>
        <w:rPr>
          <w:color w:val="000000"/>
          <w:sz w:val="28"/>
          <w:szCs w:val="28"/>
          <w:shd w:val="clear" w:color="auto" w:fill="FFFFFF"/>
        </w:rPr>
        <w:t xml:space="preserve">. Мероприятие завершилось танцем «Кадриль». </w:t>
      </w:r>
    </w:p>
    <w:p w:rsidR="00E26C8A" w:rsidRDefault="00E26C8A" w:rsidP="001073F4">
      <w:pPr>
        <w:pStyle w:val="a3"/>
        <w:spacing w:before="12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E26C8A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5940425" cy="3952964"/>
            <wp:effectExtent l="0" t="0" r="3175" b="9525"/>
            <wp:docPr id="5" name="Рисунок 5" descr="\\SERVERBIBLE\Libwork\ФОТО +\2022\День памяти и скорби\DSC01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2\День памяти и скорби\DSC0157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C8A" w:rsidRDefault="00E26C8A" w:rsidP="001073F4">
      <w:pPr>
        <w:pStyle w:val="a3"/>
        <w:spacing w:before="12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E26C8A">
        <w:rPr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940425" cy="3952964"/>
            <wp:effectExtent l="0" t="0" r="3175" b="9525"/>
            <wp:docPr id="4" name="Рисунок 4" descr="\\SERVERBIBLE\Libwork\ФОТО +\2022\День памяти и скорби\DSC01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2\День памяти и скорби\DSC0158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C8A" w:rsidRDefault="00E26C8A" w:rsidP="001073F4">
      <w:pPr>
        <w:pStyle w:val="a3"/>
        <w:spacing w:before="12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E26C8A" w:rsidRPr="001073F4" w:rsidRDefault="00E26C8A" w:rsidP="001073F4">
      <w:pPr>
        <w:pStyle w:val="a3"/>
        <w:spacing w:before="12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C81C69" w:rsidRPr="001073F4" w:rsidRDefault="00E26C8A" w:rsidP="001073F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26C8A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2964"/>
            <wp:effectExtent l="0" t="0" r="3175" b="9525"/>
            <wp:docPr id="1" name="Рисунок 1" descr="\\SERVERBIBLE\Libwork\ФОТО +\2022\День памяти и скорби\DSC01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2\День памяти и скорби\DSC0156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1C69" w:rsidRPr="001073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4E2"/>
    <w:rsid w:val="000005EA"/>
    <w:rsid w:val="001073F4"/>
    <w:rsid w:val="004534E2"/>
    <w:rsid w:val="00A63BBE"/>
    <w:rsid w:val="00BE2DE6"/>
    <w:rsid w:val="00C81C69"/>
    <w:rsid w:val="00E2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6072D"/>
  <w15:docId w15:val="{536A9C58-208A-47F8-BF6C-6C4C731EA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oice">
    <w:name w:val="voice"/>
    <w:basedOn w:val="a"/>
    <w:rsid w:val="00453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53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0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ChupinaO.V.</cp:lastModifiedBy>
  <cp:revision>4</cp:revision>
  <dcterms:created xsi:type="dcterms:W3CDTF">2022-06-21T06:09:00Z</dcterms:created>
  <dcterms:modified xsi:type="dcterms:W3CDTF">2022-06-21T07:20:00Z</dcterms:modified>
</cp:coreProperties>
</file>