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89B" w:rsidRDefault="00B71450" w:rsidP="00B7145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71450">
        <w:rPr>
          <w:rFonts w:ascii="Times New Roman" w:hAnsi="Times New Roman" w:cs="Times New Roman"/>
          <w:sz w:val="28"/>
          <w:szCs w:val="28"/>
        </w:rPr>
        <w:t>Профориентация 2022</w:t>
      </w:r>
    </w:p>
    <w:bookmarkEnd w:id="0"/>
    <w:p w:rsidR="00B71450" w:rsidRDefault="00B71450" w:rsidP="00B71450">
      <w:pPr>
        <w:rPr>
          <w:rFonts w:ascii="Times New Roman" w:hAnsi="Times New Roman" w:cs="Times New Roman"/>
          <w:sz w:val="28"/>
          <w:szCs w:val="28"/>
        </w:rPr>
      </w:pPr>
    </w:p>
    <w:p w:rsidR="00DD7F8F" w:rsidRDefault="00EB2A69" w:rsidP="00EB2A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71450">
        <w:rPr>
          <w:rFonts w:ascii="Times New Roman" w:hAnsi="Times New Roman" w:cs="Times New Roman"/>
          <w:sz w:val="28"/>
          <w:szCs w:val="28"/>
        </w:rPr>
        <w:t>Выбор профессии – один из важнейших этапов в жизни человека</w:t>
      </w:r>
      <w:r>
        <w:rPr>
          <w:rFonts w:ascii="Times New Roman" w:hAnsi="Times New Roman" w:cs="Times New Roman"/>
          <w:sz w:val="28"/>
          <w:szCs w:val="28"/>
        </w:rPr>
        <w:t>. И сделать его надо правильно. Поэтому ежегодно для выпускников школ проходят  мероприятия по профориентации. 27 января такой день состоялся.</w:t>
      </w:r>
      <w:r w:rsidR="005D6D53">
        <w:rPr>
          <w:rFonts w:ascii="Times New Roman" w:hAnsi="Times New Roman" w:cs="Times New Roman"/>
          <w:sz w:val="28"/>
          <w:szCs w:val="28"/>
        </w:rPr>
        <w:t xml:space="preserve"> На урок по профориентации пригласили выпускников городской школы №1.</w:t>
      </w:r>
      <w:r>
        <w:rPr>
          <w:rFonts w:ascii="Times New Roman" w:hAnsi="Times New Roman" w:cs="Times New Roman"/>
          <w:sz w:val="28"/>
          <w:szCs w:val="28"/>
        </w:rPr>
        <w:t xml:space="preserve"> С целевым набором  на 2022 год познакомила Мартынова Светлана Сергеевна, специалист </w:t>
      </w:r>
      <w:r w:rsidR="005D6D53">
        <w:rPr>
          <w:rFonts w:ascii="Times New Roman" w:hAnsi="Times New Roman" w:cs="Times New Roman"/>
          <w:sz w:val="28"/>
          <w:szCs w:val="28"/>
        </w:rPr>
        <w:t xml:space="preserve"> по вопросам соц. развития аппарата администрации Горнозаводского городского округа.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6D53">
        <w:rPr>
          <w:rFonts w:ascii="Times New Roman" w:hAnsi="Times New Roman" w:cs="Times New Roman"/>
          <w:sz w:val="28"/>
          <w:szCs w:val="28"/>
        </w:rPr>
        <w:t xml:space="preserve">О профессиях, которые </w:t>
      </w:r>
      <w:r w:rsidR="002D5EBB">
        <w:rPr>
          <w:rFonts w:ascii="Times New Roman" w:hAnsi="Times New Roman" w:cs="Times New Roman"/>
          <w:sz w:val="28"/>
          <w:szCs w:val="28"/>
        </w:rPr>
        <w:t>будут востребованы</w:t>
      </w:r>
      <w:r w:rsidR="005D6D53">
        <w:rPr>
          <w:rFonts w:ascii="Times New Roman" w:hAnsi="Times New Roman" w:cs="Times New Roman"/>
          <w:sz w:val="28"/>
          <w:szCs w:val="28"/>
        </w:rPr>
        <w:t xml:space="preserve"> и </w:t>
      </w:r>
      <w:r w:rsidR="002D5EBB">
        <w:rPr>
          <w:rFonts w:ascii="Times New Roman" w:hAnsi="Times New Roman" w:cs="Times New Roman"/>
          <w:sz w:val="28"/>
          <w:szCs w:val="28"/>
        </w:rPr>
        <w:t>востребованы в</w:t>
      </w:r>
      <w:r w:rsidR="005D6D53">
        <w:rPr>
          <w:rFonts w:ascii="Times New Roman" w:hAnsi="Times New Roman" w:cs="Times New Roman"/>
          <w:sz w:val="28"/>
          <w:szCs w:val="28"/>
        </w:rPr>
        <w:t xml:space="preserve"> нашем Горнозаводском городском </w:t>
      </w:r>
      <w:r w:rsidR="002D5EBB">
        <w:rPr>
          <w:rFonts w:ascii="Times New Roman" w:hAnsi="Times New Roman" w:cs="Times New Roman"/>
          <w:sz w:val="28"/>
          <w:szCs w:val="28"/>
        </w:rPr>
        <w:t>округе рассказал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руководитель Центра занятости Некрасов Олег Борисович</w:t>
      </w:r>
      <w:r w:rsidR="005D6D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Реутова Елена Федоровна, заместитель </w:t>
      </w:r>
      <w:r w:rsidR="001C3C3A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5D6D53">
        <w:rPr>
          <w:rFonts w:ascii="Times New Roman" w:hAnsi="Times New Roman" w:cs="Times New Roman"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6D5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бразования</w:t>
      </w:r>
      <w:r w:rsidR="001C3C3A">
        <w:rPr>
          <w:rFonts w:ascii="Times New Roman" w:hAnsi="Times New Roman" w:cs="Times New Roman"/>
          <w:sz w:val="28"/>
          <w:szCs w:val="28"/>
        </w:rPr>
        <w:t xml:space="preserve">, рассказала 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DD7F8F">
        <w:rPr>
          <w:rFonts w:ascii="Times New Roman" w:hAnsi="Times New Roman" w:cs="Times New Roman"/>
          <w:sz w:val="28"/>
          <w:szCs w:val="28"/>
        </w:rPr>
        <w:t xml:space="preserve">б одной из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C3A">
        <w:rPr>
          <w:rFonts w:ascii="Times New Roman" w:hAnsi="Times New Roman" w:cs="Times New Roman"/>
          <w:sz w:val="28"/>
          <w:szCs w:val="28"/>
        </w:rPr>
        <w:t xml:space="preserve"> сам</w:t>
      </w:r>
      <w:r w:rsidR="00DD7F8F">
        <w:rPr>
          <w:rFonts w:ascii="Times New Roman" w:hAnsi="Times New Roman" w:cs="Times New Roman"/>
          <w:sz w:val="28"/>
          <w:szCs w:val="28"/>
        </w:rPr>
        <w:t xml:space="preserve">ых </w:t>
      </w:r>
      <w:r w:rsidR="001C3C3A">
        <w:rPr>
          <w:rFonts w:ascii="Times New Roman" w:hAnsi="Times New Roman" w:cs="Times New Roman"/>
          <w:sz w:val="28"/>
          <w:szCs w:val="28"/>
        </w:rPr>
        <w:t xml:space="preserve"> нужн</w:t>
      </w:r>
      <w:r w:rsidR="00DD7F8F">
        <w:rPr>
          <w:rFonts w:ascii="Times New Roman" w:hAnsi="Times New Roman" w:cs="Times New Roman"/>
          <w:sz w:val="28"/>
          <w:szCs w:val="28"/>
        </w:rPr>
        <w:t xml:space="preserve">ых </w:t>
      </w:r>
      <w:r w:rsidR="001C3C3A">
        <w:rPr>
          <w:rFonts w:ascii="Times New Roman" w:hAnsi="Times New Roman" w:cs="Times New Roman"/>
          <w:sz w:val="28"/>
          <w:szCs w:val="28"/>
        </w:rPr>
        <w:t xml:space="preserve"> професси</w:t>
      </w:r>
      <w:r w:rsidR="00DD7F8F">
        <w:rPr>
          <w:rFonts w:ascii="Times New Roman" w:hAnsi="Times New Roman" w:cs="Times New Roman"/>
          <w:sz w:val="28"/>
          <w:szCs w:val="28"/>
        </w:rPr>
        <w:t>й</w:t>
      </w:r>
      <w:r w:rsidR="001C3C3A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учитель</w:t>
      </w:r>
      <w:r w:rsidR="001C3C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Марина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="00DD7F8F">
        <w:rPr>
          <w:rFonts w:ascii="Times New Roman" w:hAnsi="Times New Roman" w:cs="Times New Roman"/>
          <w:sz w:val="28"/>
          <w:szCs w:val="28"/>
        </w:rPr>
        <w:t xml:space="preserve">, заместитель главного врача ЦРБ,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C3A">
        <w:rPr>
          <w:rFonts w:ascii="Times New Roman" w:hAnsi="Times New Roman" w:cs="Times New Roman"/>
          <w:sz w:val="28"/>
          <w:szCs w:val="28"/>
        </w:rPr>
        <w:t>-</w:t>
      </w:r>
      <w:r w:rsidR="00DD7F8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о меди</w:t>
      </w:r>
      <w:r w:rsidR="001C3C3A">
        <w:rPr>
          <w:rFonts w:ascii="Times New Roman" w:hAnsi="Times New Roman" w:cs="Times New Roman"/>
          <w:sz w:val="28"/>
          <w:szCs w:val="28"/>
        </w:rPr>
        <w:t>цинских работниках.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C3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профессия</w:t>
      </w:r>
      <w:r w:rsidR="001C3C3A">
        <w:rPr>
          <w:rFonts w:ascii="Times New Roman" w:hAnsi="Times New Roman" w:cs="Times New Roman"/>
          <w:sz w:val="28"/>
          <w:szCs w:val="28"/>
        </w:rPr>
        <w:t xml:space="preserve">ми, востребованные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Горнозаводскцемент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DD7F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C3A">
        <w:rPr>
          <w:rFonts w:ascii="Times New Roman" w:hAnsi="Times New Roman" w:cs="Times New Roman"/>
          <w:sz w:val="28"/>
          <w:szCs w:val="28"/>
        </w:rPr>
        <w:t xml:space="preserve"> познакомила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Татьяна.</w:t>
      </w:r>
    </w:p>
    <w:p w:rsidR="00B71450" w:rsidRDefault="00EB2A69" w:rsidP="00EB2A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Профессии, которые дарят людям радость. Это работники культуры. Их представили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Николаевна, директор Горнозаводского краеведческого музея имени М.П. Старостина,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1C3C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морная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Георгиевна, </w:t>
      </w:r>
      <w:r w:rsidR="001C3C3A">
        <w:rPr>
          <w:rFonts w:ascii="Times New Roman" w:hAnsi="Times New Roman" w:cs="Times New Roman"/>
          <w:sz w:val="28"/>
          <w:szCs w:val="28"/>
        </w:rPr>
        <w:t>руководитель Детского образцового театра балета «Рябинка»</w:t>
      </w:r>
      <w:r>
        <w:rPr>
          <w:rFonts w:ascii="Times New Roman" w:hAnsi="Times New Roman" w:cs="Times New Roman"/>
          <w:sz w:val="28"/>
          <w:szCs w:val="28"/>
        </w:rPr>
        <w:t xml:space="preserve"> Дома Культуры имени Л.</w:t>
      </w:r>
      <w:r w:rsidR="005D6D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D6D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Бэра, </w:t>
      </w:r>
      <w:r w:rsidR="005D6D53">
        <w:rPr>
          <w:rFonts w:ascii="Times New Roman" w:hAnsi="Times New Roman" w:cs="Times New Roman"/>
          <w:sz w:val="28"/>
          <w:szCs w:val="28"/>
        </w:rPr>
        <w:t>Русских Наталья Николаевна, директор библиотеки.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F8F">
        <w:rPr>
          <w:rFonts w:ascii="Times New Roman" w:hAnsi="Times New Roman" w:cs="Times New Roman"/>
          <w:sz w:val="28"/>
          <w:szCs w:val="28"/>
        </w:rPr>
        <w:t>Выпускники проявили большой интерес к мероприятию, активно задавали вопросы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F8F">
        <w:rPr>
          <w:rFonts w:ascii="Times New Roman" w:hAnsi="Times New Roman" w:cs="Times New Roman"/>
          <w:sz w:val="28"/>
          <w:szCs w:val="28"/>
        </w:rPr>
        <w:t>выступающим, поблагодарили за полученную информацию.</w:t>
      </w: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815340</wp:posOffset>
            </wp:positionH>
            <wp:positionV relativeFrom="paragraph">
              <wp:posOffset>-5715</wp:posOffset>
            </wp:positionV>
            <wp:extent cx="4309110" cy="3232785"/>
            <wp:effectExtent l="0" t="0" r="0" b="5715"/>
            <wp:wrapThrough wrapText="bothSides">
              <wp:wrapPolygon edited="0">
                <wp:start x="0" y="0"/>
                <wp:lineTo x="0" y="21511"/>
                <wp:lineTo x="21485" y="21511"/>
                <wp:lineTo x="2148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20127_13051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91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BB" w:rsidRPr="00B71450" w:rsidRDefault="002D5EBB" w:rsidP="00EB2A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37EB059C" wp14:editId="4E42F854">
            <wp:simplePos x="0" y="0"/>
            <wp:positionH relativeFrom="column">
              <wp:posOffset>-270510</wp:posOffset>
            </wp:positionH>
            <wp:positionV relativeFrom="paragraph">
              <wp:posOffset>2265045</wp:posOffset>
            </wp:positionV>
            <wp:extent cx="5940425" cy="4455160"/>
            <wp:effectExtent l="0" t="0" r="3175" b="254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0127_13053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5EBB" w:rsidRPr="00B71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450"/>
    <w:rsid w:val="001C3C3A"/>
    <w:rsid w:val="002D5EBB"/>
    <w:rsid w:val="005D6D53"/>
    <w:rsid w:val="0081689B"/>
    <w:rsid w:val="00B71450"/>
    <w:rsid w:val="00DD7F8F"/>
    <w:rsid w:val="00EB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FB8D6"/>
  <w15:docId w15:val="{FA0952B8-C155-4830-B471-4F009D9F5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2022-01-28T07:48:00Z</dcterms:created>
  <dcterms:modified xsi:type="dcterms:W3CDTF">2022-01-28T12:16:00Z</dcterms:modified>
</cp:coreProperties>
</file>