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8A76" w14:textId="77777777" w:rsidR="00924229" w:rsidRDefault="00924229" w:rsidP="00924229">
      <w:pPr>
        <w:shd w:val="clear" w:color="auto" w:fill="FFFFFF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799CC23" wp14:editId="52391C0D">
            <wp:simplePos x="0" y="0"/>
            <wp:positionH relativeFrom="margin">
              <wp:align>left</wp:align>
            </wp:positionH>
            <wp:positionV relativeFrom="paragraph">
              <wp:posOffset>151</wp:posOffset>
            </wp:positionV>
            <wp:extent cx="1709420" cy="1282700"/>
            <wp:effectExtent l="0" t="0" r="5080" b="0"/>
            <wp:wrapThrough wrapText="bothSides">
              <wp:wrapPolygon edited="0">
                <wp:start x="0" y="0"/>
                <wp:lineTo x="0" y="21172"/>
                <wp:lineTo x="21423" y="21172"/>
                <wp:lineTo x="21423" y="0"/>
                <wp:lineTo x="0" y="0"/>
              </wp:wrapPolygon>
            </wp:wrapThrough>
            <wp:docPr id="1" name="Рисунок 1" descr="http://www.khip.ru/sites/default/files/styles/medium/public/images/news/ssssvsvya.jpg?itok=mnok9M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ip.ru/sites/default/files/styles/medium/public/images/news/ssssvsvya.jpg?itok=mnok9MK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52" cy="12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2BA37" w14:textId="77777777" w:rsidR="00924229" w:rsidRDefault="00924229" w:rsidP="00924229">
      <w:pPr>
        <w:shd w:val="clear" w:color="auto" w:fill="FFFFFF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28"/>
          <w:lang w:eastAsia="ru-RU"/>
        </w:rPr>
      </w:pPr>
    </w:p>
    <w:p w14:paraId="356EB8A8" w14:textId="77777777" w:rsidR="001940E8" w:rsidRPr="00924229" w:rsidRDefault="001940E8" w:rsidP="00924229">
      <w:pPr>
        <w:shd w:val="clear" w:color="auto" w:fill="FFFFFF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28"/>
          <w:lang w:eastAsia="ru-RU"/>
        </w:rPr>
      </w:pPr>
      <w:r w:rsidRPr="00924229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28"/>
          <w:lang w:eastAsia="ru-RU"/>
        </w:rPr>
        <w:t>Советы от Федота</w:t>
      </w:r>
    </w:p>
    <w:p w14:paraId="73AED55A" w14:textId="77777777" w:rsidR="00924229" w:rsidRDefault="00924229" w:rsidP="00924229">
      <w:pPr>
        <w:shd w:val="clear" w:color="auto" w:fill="FFFFFF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53BD31C" w14:textId="77777777" w:rsidR="00924229" w:rsidRDefault="00924229" w:rsidP="00924229">
      <w:pPr>
        <w:shd w:val="clear" w:color="auto" w:fill="FFFFFF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28"/>
          <w:lang w:eastAsia="ru-RU"/>
        </w:rPr>
      </w:pPr>
    </w:p>
    <w:p w14:paraId="331EA4ED" w14:textId="77777777" w:rsidR="003D1BF8" w:rsidRPr="00A44907" w:rsidRDefault="00F86A2A" w:rsidP="00924229">
      <w:pPr>
        <w:shd w:val="clear" w:color="auto" w:fill="FFFFFF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  <w:r w:rsidRPr="00A44907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  <w:t>У</w:t>
      </w:r>
      <w:r w:rsidR="003D1BF8" w:rsidRPr="00A44907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  <w:t xml:space="preserve">добные лунки на </w:t>
      </w:r>
      <w:r w:rsidRPr="00A44907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  <w:t>грядке для посева многих овощей.</w:t>
      </w:r>
      <w:r w:rsidR="003D1BF8" w:rsidRPr="00A44907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  <w:t xml:space="preserve"> Делюсь </w:t>
      </w:r>
      <w:r w:rsidRPr="00A44907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  <w:t>опытом.</w:t>
      </w:r>
    </w:p>
    <w:p w14:paraId="39A9E413" w14:textId="77777777" w:rsidR="003D1BF8" w:rsidRPr="001940E8" w:rsidRDefault="00A44907" w:rsidP="00924229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8FA8675" wp14:editId="3E053E03">
            <wp:simplePos x="0" y="0"/>
            <wp:positionH relativeFrom="margin">
              <wp:align>left</wp:align>
            </wp:positionH>
            <wp:positionV relativeFrom="paragraph">
              <wp:posOffset>864511</wp:posOffset>
            </wp:positionV>
            <wp:extent cx="2671445" cy="1932940"/>
            <wp:effectExtent l="0" t="0" r="0" b="0"/>
            <wp:wrapThrough wrapText="bothSides">
              <wp:wrapPolygon edited="0">
                <wp:start x="0" y="0"/>
                <wp:lineTo x="0" y="21288"/>
                <wp:lineTo x="21410" y="21288"/>
                <wp:lineTo x="21410" y="0"/>
                <wp:lineTo x="0" y="0"/>
              </wp:wrapPolygon>
            </wp:wrapThrough>
            <wp:docPr id="3" name="Рисунок 3" descr="https://gardensecrets.ru/wp-content/uploads/2018/10/2cbe7bfc-c3c4-409f-ae68-4b926dc7a9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rdensecrets.ru/wp-content/uploads/2018/10/2cbe7bfc-c3c4-409f-ae68-4b926dc7a9a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я стараюсь находить новые идея для своего огорода и дачи</w:t>
      </w:r>
      <w:proofErr w:type="gramStart"/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 рамках</w:t>
      </w:r>
      <w:proofErr w:type="gramEnd"/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статьи поделюсь способом и </w:t>
      </w:r>
      <w:r w:rsidR="00F86A2A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расскажу,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делать такие грядки.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E54B74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понадобится </w:t>
      </w:r>
      <w:r w:rsidR="003D1BF8" w:rsidRPr="00194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яичный лоток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разравниваю грядки, убираю </w:t>
      </w:r>
      <w:r w:rsidR="00CE5784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</w:t>
      </w:r>
      <w:r w:rsidR="00F86A2A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</w:t>
      </w:r>
      <w:r w:rsidR="00E54B74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6A2A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лотком </w:t>
      </w:r>
      <w:r w:rsidR="00E54B74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аккуратно 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</w:t>
      </w:r>
      <w:r w:rsidR="00CE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придав</w:t>
      </w:r>
      <w:r w:rsidR="00E54B74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ливать и делать маленькие лунки глубиной 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BF8" w:rsidRPr="00194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1,5-2 </w:t>
      </w:r>
      <w:r w:rsidR="00B76DB9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сантиметра. </w:t>
      </w:r>
      <w:r w:rsidR="00F86A2A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унки </w:t>
      </w:r>
      <w:r w:rsidR="003D1BF8" w:rsidRPr="00194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удобные и красиво смотрятся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них </w:t>
      </w:r>
      <w:r w:rsidR="00CE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сажа</w:t>
      </w:r>
      <w:r w:rsidR="00CE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D1BF8" w:rsidRPr="0019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морковь, лук, чеснок, редьку, редиску. Способ уникальный и очень удобный, теперь пользуюсь им каждый сезон, и рекомендую каждому огороднику присмотреться к нему.</w:t>
      </w:r>
    </w:p>
    <w:p w14:paraId="459F8DC9" w14:textId="77777777" w:rsidR="00924229" w:rsidRDefault="00924229" w:rsidP="00924229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50F2C8B" w14:textId="77777777" w:rsidR="00E54B74" w:rsidRPr="00A44907" w:rsidRDefault="00B76DB9" w:rsidP="00924229">
      <w:pPr>
        <w:shd w:val="clear" w:color="auto" w:fill="FFFFFF"/>
        <w:spacing w:after="0" w:line="264" w:lineRule="auto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A4490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Влажное проращивание </w:t>
      </w:r>
      <w:r w:rsidR="00CE5784" w:rsidRPr="00A4490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картофеля </w:t>
      </w:r>
      <w:r w:rsidRPr="00A44907">
        <w:rPr>
          <w:rFonts w:ascii="Times New Roman" w:hAnsi="Times New Roman" w:cs="Times New Roman"/>
          <w:b/>
          <w:color w:val="C00000"/>
          <w:sz w:val="32"/>
          <w:szCs w:val="28"/>
        </w:rPr>
        <w:t>наиболее эффективны</w:t>
      </w:r>
      <w:r w:rsidR="00E54B74" w:rsidRPr="00A44907">
        <w:rPr>
          <w:rFonts w:ascii="Times New Roman" w:hAnsi="Times New Roman" w:cs="Times New Roman"/>
          <w:b/>
          <w:color w:val="C00000"/>
          <w:sz w:val="32"/>
          <w:szCs w:val="28"/>
        </w:rPr>
        <w:t>й и простой метод.</w:t>
      </w:r>
    </w:p>
    <w:p w14:paraId="022C7FC8" w14:textId="77777777" w:rsidR="00162743" w:rsidRDefault="00A44907" w:rsidP="00924229">
      <w:pPr>
        <w:shd w:val="clear" w:color="auto" w:fill="FFFFFF"/>
        <w:spacing w:after="0" w:line="264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D907D0" wp14:editId="770D91BF">
            <wp:simplePos x="0" y="0"/>
            <wp:positionH relativeFrom="margin">
              <wp:align>left</wp:align>
            </wp:positionH>
            <wp:positionV relativeFrom="paragraph">
              <wp:posOffset>1623971</wp:posOffset>
            </wp:positionV>
            <wp:extent cx="2109470" cy="1610360"/>
            <wp:effectExtent l="0" t="0" r="5080" b="8890"/>
            <wp:wrapSquare wrapText="bothSides"/>
            <wp:docPr id="5" name="Рисунок 5" descr="https://dom6s.ru/wp-content/uploads/2019/12/09fc8fea9b161374fd3fb02c3c542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6s.ru/wp-content/uploads/2019/12/09fc8fea9b161374fd3fb02c3c542f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9D4EC3" wp14:editId="53E36AC7">
            <wp:simplePos x="0" y="0"/>
            <wp:positionH relativeFrom="margin">
              <wp:align>left</wp:align>
            </wp:positionH>
            <wp:positionV relativeFrom="paragraph">
              <wp:posOffset>135144</wp:posOffset>
            </wp:positionV>
            <wp:extent cx="2115185" cy="1243965"/>
            <wp:effectExtent l="0" t="0" r="0" b="0"/>
            <wp:wrapSquare wrapText="bothSides"/>
            <wp:docPr id="4" name="Рисунок 4" descr="Проращивание картоф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ращивание картоф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B9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Перед проращиванием </w:t>
      </w:r>
      <w:r w:rsidR="00CE5784" w:rsidRPr="001940E8">
        <w:rPr>
          <w:rFonts w:ascii="Times New Roman" w:hAnsi="Times New Roman" w:cs="Times New Roman"/>
          <w:color w:val="282828"/>
          <w:sz w:val="28"/>
          <w:szCs w:val="28"/>
        </w:rPr>
        <w:t>прово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 xml:space="preserve">жу </w:t>
      </w:r>
      <w:r w:rsidR="00CE5784" w:rsidRPr="001940E8">
        <w:rPr>
          <w:rFonts w:ascii="Times New Roman" w:hAnsi="Times New Roman" w:cs="Times New Roman"/>
          <w:color w:val="282828"/>
          <w:sz w:val="28"/>
          <w:szCs w:val="28"/>
        </w:rPr>
        <w:t>обработку</w:t>
      </w:r>
      <w:r w:rsidR="00B76DB9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картофеля золой. Посадочный материал помеща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>ю</w:t>
      </w:r>
      <w:r w:rsidR="00B76DB9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в</w:t>
      </w:r>
      <w:r w:rsidR="001940E8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ящики для</w:t>
      </w:r>
      <w:r w:rsidR="00B76DB9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1940E8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проращивания. 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>Солому заливаю</w:t>
      </w:r>
      <w:r w:rsidR="00B76DB9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водой и удаля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>ю</w:t>
      </w:r>
      <w:r w:rsidR="00B76DB9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лишнюю влагу путём лёгкого отжимания, 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>опрыскиваю</w:t>
      </w:r>
      <w:r w:rsidR="00CE5784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 xml:space="preserve">раствором суперфосфата, и </w:t>
      </w:r>
      <w:r w:rsidR="00B76DB9" w:rsidRPr="001940E8">
        <w:rPr>
          <w:rFonts w:ascii="Times New Roman" w:hAnsi="Times New Roman" w:cs="Times New Roman"/>
          <w:color w:val="282828"/>
          <w:sz w:val="28"/>
          <w:szCs w:val="28"/>
        </w:rPr>
        <w:t>покрыва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>ю</w:t>
      </w:r>
      <w:r w:rsidR="00B76DB9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увлажнённым субстратом клубни в ящике. </w:t>
      </w:r>
      <w:r w:rsidR="001940E8" w:rsidRPr="001940E8">
        <w:rPr>
          <w:rFonts w:ascii="Times New Roman" w:hAnsi="Times New Roman" w:cs="Times New Roman"/>
          <w:color w:val="282828"/>
          <w:sz w:val="28"/>
          <w:szCs w:val="28"/>
        </w:rPr>
        <w:t>Ящики</w:t>
      </w:r>
      <w:r w:rsidR="00B76DB9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с проращиваемым материалом поме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>щаю</w:t>
      </w:r>
      <w:r w:rsidR="00B76DB9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одну на другую, главное, чтобы был нормальный доступ кислорода, и субстрат был постоянно увлажнён. </w:t>
      </w:r>
      <w:r w:rsidR="001940E8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Температура воздуха в помещении +13°С. 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="001940E8" w:rsidRPr="001940E8">
        <w:rPr>
          <w:rFonts w:ascii="Times New Roman" w:hAnsi="Times New Roman" w:cs="Times New Roman"/>
          <w:color w:val="282828"/>
          <w:sz w:val="28"/>
          <w:szCs w:val="28"/>
        </w:rPr>
        <w:t>онтролир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>ую</w:t>
      </w:r>
      <w:r w:rsidR="001940E8" w:rsidRPr="001940E8">
        <w:rPr>
          <w:rFonts w:ascii="Times New Roman" w:hAnsi="Times New Roman" w:cs="Times New Roman"/>
          <w:color w:val="282828"/>
          <w:sz w:val="28"/>
          <w:szCs w:val="28"/>
        </w:rPr>
        <w:t xml:space="preserve"> влажность субстрата, если дать высохнуть, побеги погибнут.</w:t>
      </w:r>
      <w:r w:rsidR="00CE5784" w:rsidRPr="00CE5784">
        <w:t xml:space="preserve"> </w:t>
      </w:r>
      <w:r w:rsidR="00CE5784">
        <w:t xml:space="preserve"> </w:t>
      </w:r>
    </w:p>
    <w:p w14:paraId="002EC060" w14:textId="77777777" w:rsidR="00B76DB9" w:rsidRDefault="00162743" w:rsidP="00924229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282828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использовать, вместо соломы, сено, </w:t>
      </w:r>
      <w:r w:rsidRPr="00162743">
        <w:rPr>
          <w:rFonts w:ascii="Times New Roman" w:hAnsi="Times New Roman" w:cs="Times New Roman"/>
          <w:sz w:val="28"/>
          <w:szCs w:val="28"/>
        </w:rPr>
        <w:t>опилки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78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14:paraId="1C96D681" w14:textId="77777777" w:rsidR="001940E8" w:rsidRDefault="00A44907" w:rsidP="00924229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194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C19F456" wp14:editId="6ABF7ADB">
            <wp:simplePos x="0" y="0"/>
            <wp:positionH relativeFrom="margin">
              <wp:posOffset>1969901</wp:posOffset>
            </wp:positionH>
            <wp:positionV relativeFrom="paragraph">
              <wp:posOffset>2124</wp:posOffset>
            </wp:positionV>
            <wp:extent cx="985962" cy="1039169"/>
            <wp:effectExtent l="0" t="0" r="5080" b="8890"/>
            <wp:wrapNone/>
            <wp:docPr id="10" name="Рисунок 10" descr="https://yt3.ggpht.com/a/AATXAJz6XOPQeU4pKEy3cYwLQqVP9nybatPFDRqfY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yt3.ggpht.com/a/AATXAJz6XOPQeU4pKEy3cYwLQqVP9nybatPFDRqfY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10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FE31B" w14:textId="77777777" w:rsidR="00F86A2A" w:rsidRPr="00162743" w:rsidRDefault="00A44907" w:rsidP="003D1BF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E8">
        <w:rPr>
          <w:rFonts w:ascii="Times New Roman" w:hAnsi="Times New Roman" w:cs="Times New Roman"/>
          <w:noProof/>
          <w:color w:val="28282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705152" wp14:editId="7AEC738D">
                <wp:simplePos x="0" y="0"/>
                <wp:positionH relativeFrom="page">
                  <wp:posOffset>2799080</wp:posOffset>
                </wp:positionH>
                <wp:positionV relativeFrom="paragraph">
                  <wp:posOffset>595325</wp:posOffset>
                </wp:positionV>
                <wp:extent cx="1963972" cy="295275"/>
                <wp:effectExtent l="19050" t="76200" r="17780" b="666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1589">
                          <a:off x="0" y="0"/>
                          <a:ext cx="1963972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2943" w14:textId="77777777" w:rsidR="00E54B74" w:rsidRPr="00A44907" w:rsidRDefault="00E54B74">
                            <w:pPr>
                              <w:rPr>
                                <w:b/>
                                <w:color w:val="C00000"/>
                                <w:sz w:val="28"/>
                                <w:szCs w:val="32"/>
                              </w:rPr>
                            </w:pPr>
                            <w:bookmarkStart w:id="0" w:name="_GoBack"/>
                            <w:r w:rsidRPr="00A44907">
                              <w:rPr>
                                <w:b/>
                                <w:color w:val="C00000"/>
                                <w:sz w:val="28"/>
                                <w:szCs w:val="32"/>
                              </w:rPr>
                              <w:t>Продолжение следует 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0515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4pt;margin-top:46.9pt;width:154.65pt;height:23.25pt;rotation:-194872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" fillcolor="#fff2cc [663]">
                <v:textbox>
                  <w:txbxContent>
                    <w:p w14:paraId="56842943" w14:textId="77777777" w:rsidR="00E54B74" w:rsidRPr="00A44907" w:rsidRDefault="00E54B74">
                      <w:pPr>
                        <w:rPr>
                          <w:b/>
                          <w:color w:val="C00000"/>
                          <w:sz w:val="28"/>
                          <w:szCs w:val="32"/>
                        </w:rPr>
                      </w:pPr>
                      <w:bookmarkStart w:id="1" w:name="_GoBack"/>
                      <w:r w:rsidRPr="00A44907">
                        <w:rPr>
                          <w:b/>
                          <w:color w:val="C00000"/>
                          <w:sz w:val="28"/>
                          <w:szCs w:val="32"/>
                        </w:rPr>
                        <w:t>Продолжение следует …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9242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3C970" wp14:editId="24638C2E">
                <wp:simplePos x="0" y="0"/>
                <wp:positionH relativeFrom="column">
                  <wp:posOffset>1845945</wp:posOffset>
                </wp:positionH>
                <wp:positionV relativeFrom="paragraph">
                  <wp:posOffset>1276350</wp:posOffset>
                </wp:positionV>
                <wp:extent cx="4158532" cy="676275"/>
                <wp:effectExtent l="0" t="0" r="1397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532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0A3B3" id="Прямоугольник 7" o:spid="_x0000_s1026" style="position:absolute;margin-left:145.35pt;margin-top:100.5pt;width:327.4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" fillcolor="white [3212]" strokecolor="white [3212]" strokeweight="1pt"/>
            </w:pict>
          </mc:Fallback>
        </mc:AlternateContent>
      </w:r>
    </w:p>
    <w:sectPr w:rsidR="00F86A2A" w:rsidRPr="00162743" w:rsidSect="00A449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F8"/>
    <w:rsid w:val="00162743"/>
    <w:rsid w:val="001839E5"/>
    <w:rsid w:val="001940E8"/>
    <w:rsid w:val="003D1BF8"/>
    <w:rsid w:val="00924229"/>
    <w:rsid w:val="00A44907"/>
    <w:rsid w:val="00B76DB9"/>
    <w:rsid w:val="00CE5784"/>
    <w:rsid w:val="00E54B74"/>
    <w:rsid w:val="00E92040"/>
    <w:rsid w:val="00F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3DCD"/>
  <w15:chartTrackingRefBased/>
  <w15:docId w15:val="{840F850A-85D0-4E0E-965E-36329E6F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3D1BF8"/>
  </w:style>
  <w:style w:type="character" w:customStyle="1" w:styleId="article-statcount">
    <w:name w:val="article-stat__count"/>
    <w:basedOn w:val="a0"/>
    <w:rsid w:val="003D1BF8"/>
  </w:style>
  <w:style w:type="character" w:customStyle="1" w:styleId="article-stat-tipvalue">
    <w:name w:val="article-stat-tip__value"/>
    <w:basedOn w:val="a0"/>
    <w:rsid w:val="003D1BF8"/>
  </w:style>
  <w:style w:type="paragraph" w:customStyle="1" w:styleId="article-renderblock">
    <w:name w:val="article-render__block"/>
    <w:basedOn w:val="a"/>
    <w:rsid w:val="003D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1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22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22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46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929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16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F141-8C62-4988-94DE-A698BD18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</dc:creator>
  <cp:keywords/>
  <dc:description/>
  <cp:lastModifiedBy>Пользователь</cp:lastModifiedBy>
  <cp:revision>2</cp:revision>
  <cp:lastPrinted>2020-04-26T05:50:00Z</cp:lastPrinted>
  <dcterms:created xsi:type="dcterms:W3CDTF">2020-04-26T05:51:00Z</dcterms:created>
  <dcterms:modified xsi:type="dcterms:W3CDTF">2020-04-26T05:51:00Z</dcterms:modified>
</cp:coreProperties>
</file>