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88" w:rsidRDefault="008B4698">
      <w:pPr>
        <w:rPr>
          <w:rFonts w:ascii="Arial" w:hAnsi="Arial" w:cs="Arial"/>
          <w:color w:val="000000"/>
          <w:sz w:val="28"/>
          <w:szCs w:val="23"/>
          <w:shd w:val="clear" w:color="auto" w:fill="FFFFFF"/>
        </w:rPr>
      </w:pPr>
      <w:r w:rsidRPr="008B4698">
        <w:rPr>
          <w:rFonts w:ascii="Arial" w:hAnsi="Arial" w:cs="Arial"/>
          <w:color w:val="000000"/>
          <w:sz w:val="28"/>
          <w:szCs w:val="23"/>
          <w:shd w:val="clear" w:color="auto" w:fill="FFFFFF"/>
        </w:rPr>
        <w:t xml:space="preserve">10 сентября оформлена литературно-музыкальная экспозиция </w:t>
      </w:r>
      <w:r w:rsidRPr="008B4698">
        <w:rPr>
          <w:rFonts w:ascii="Arial" w:hAnsi="Arial" w:cs="Arial"/>
          <w:b/>
          <w:color w:val="000000"/>
          <w:sz w:val="28"/>
          <w:szCs w:val="23"/>
          <w:shd w:val="clear" w:color="auto" w:fill="FFFFFF"/>
        </w:rPr>
        <w:t>"Тайна старой фотографии"</w:t>
      </w:r>
      <w:r w:rsidRPr="008B4698">
        <w:rPr>
          <w:rFonts w:ascii="Arial" w:hAnsi="Arial" w:cs="Arial"/>
          <w:color w:val="000000"/>
          <w:sz w:val="28"/>
          <w:szCs w:val="23"/>
          <w:shd w:val="clear" w:color="auto" w:fill="FFFFFF"/>
        </w:rPr>
        <w:t>. При внимательном рассмотрении можно заметить черно-белое фото, на котором изображен эвакогоспиталь. В военные годы он занимал здание школы в п. Пашия. На экспозиции собраны разные материалы: тематические папки, книги и воспоминания очевидцев. Здесь же, посредством портативного музыкального устройства, можно прослушать музыку военных лет.</w:t>
      </w:r>
    </w:p>
    <w:p w:rsidR="008B4698" w:rsidRDefault="008B4698">
      <w:pPr>
        <w:rPr>
          <w:sz w:val="28"/>
        </w:rPr>
      </w:pPr>
    </w:p>
    <w:p w:rsidR="008B4698" w:rsidRPr="008B4698" w:rsidRDefault="008B4698" w:rsidP="008B4698">
      <w:pPr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62C3F91B" wp14:editId="2B65DB3E">
            <wp:extent cx="3905250" cy="6942667"/>
            <wp:effectExtent l="0" t="0" r="0" b="0"/>
            <wp:docPr id="1" name="Рисунок 1" descr="https://sun9-23.userapi.com/yqUNhNtF4t8P1Sobh8EgHBwUj6ZU089ZqZBpQg/TAGtB6cga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3.userapi.com/yqUNhNtF4t8P1Sobh8EgHBwUj6ZU089ZqZBpQg/TAGtB6cga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694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4698" w:rsidRPr="008B4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500"/>
    <w:rsid w:val="008B4698"/>
    <w:rsid w:val="008E5500"/>
    <w:rsid w:val="00C642DC"/>
    <w:rsid w:val="00DD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библиотека-2</dc:creator>
  <cp:keywords/>
  <dc:description/>
  <cp:lastModifiedBy>библиотека-2</cp:lastModifiedBy>
  <cp:revision>2</cp:revision>
  <dcterms:created xsi:type="dcterms:W3CDTF">2020-09-18T08:47:00Z</dcterms:created>
  <dcterms:modified xsi:type="dcterms:W3CDTF">2020-09-18T08:48:00Z</dcterms:modified>
</cp:coreProperties>
</file>