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4" w:rsidRDefault="00512AA4" w:rsidP="00512AA4">
      <w:pPr>
        <w:rPr>
          <w:rFonts w:ascii="Arial" w:hAnsi="Arial" w:cs="Arial"/>
          <w:b/>
          <w:sz w:val="28"/>
          <w:szCs w:val="28"/>
        </w:rPr>
      </w:pPr>
      <w:r w:rsidRPr="003A26B9">
        <w:rPr>
          <w:rFonts w:ascii="Arial" w:hAnsi="Arial" w:cs="Arial"/>
          <w:b/>
          <w:sz w:val="28"/>
          <w:szCs w:val="28"/>
        </w:rPr>
        <w:t>Похититель рассудка – алкоголь</w:t>
      </w:r>
    </w:p>
    <w:p w:rsidR="00512AA4" w:rsidRPr="00107F78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 w:rsidRPr="00107F78">
        <w:rPr>
          <w:rStyle w:val="a4"/>
          <w:rFonts w:ascii="Arial" w:hAnsi="Arial" w:cs="Arial"/>
          <w:b w:val="0"/>
          <w:sz w:val="28"/>
          <w:szCs w:val="28"/>
        </w:rPr>
        <w:t xml:space="preserve">Проблема алкоголизма в нашей стране всегда была актуальна. Неспроста Россия стабильно попадает в десятку самых пьющих государств мира согласно всевозможным опросам и исследованиям. </w:t>
      </w:r>
    </w:p>
    <w:p w:rsidR="00512AA4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 w:rsidRPr="003A21E6">
        <w:rPr>
          <w:rFonts w:ascii="Arial" w:hAnsi="Arial" w:cs="Arial"/>
          <w:sz w:val="28"/>
          <w:szCs w:val="28"/>
        </w:rPr>
        <w:t>Все ли сегодня известно</w:t>
      </w:r>
      <w:r>
        <w:rPr>
          <w:rFonts w:ascii="Arial" w:hAnsi="Arial" w:cs="Arial"/>
          <w:sz w:val="28"/>
          <w:szCs w:val="28"/>
        </w:rPr>
        <w:t xml:space="preserve"> об алкоголе? Конечно, нет. Мы предлагаем вам книги, поднимающие эту злободневную тему. Ведь люди не рождаются алкоголиками, а становятся ими в процессе потребления спиртных напитков. </w:t>
      </w:r>
    </w:p>
    <w:p w:rsidR="00512AA4" w:rsidRPr="003A21E6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Всем, кто желает изменить свою жизнь, избавиться от привычки к спиртному  мы желаем – наслаждайтесь жизнью!</w:t>
      </w:r>
    </w:p>
    <w:p w:rsidR="00512AA4" w:rsidRDefault="00512AA4" w:rsidP="00512AA4">
      <w:pPr>
        <w:spacing w:after="0"/>
      </w:pPr>
    </w:p>
    <w:p w:rsidR="00512AA4" w:rsidRDefault="00512AA4" w:rsidP="00512AA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2DFAB40" wp14:editId="69B98EBD">
            <wp:simplePos x="0" y="0"/>
            <wp:positionH relativeFrom="column">
              <wp:posOffset>-61595</wp:posOffset>
            </wp:positionH>
            <wp:positionV relativeFrom="paragraph">
              <wp:posOffset>304800</wp:posOffset>
            </wp:positionV>
            <wp:extent cx="1216660" cy="1969135"/>
            <wp:effectExtent l="0" t="0" r="2540" b="0"/>
            <wp:wrapSquare wrapText="bothSides"/>
            <wp:docPr id="1" name="Рисунок 1" descr="https://ozon-st.cdn.ngenix.net/multimedia/100501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on-st.cdn.ngenix.net/multimedia/10050127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AA4" w:rsidRPr="00BE7555" w:rsidRDefault="00512AA4" w:rsidP="00512AA4">
      <w:pPr>
        <w:spacing w:after="0"/>
        <w:rPr>
          <w:rFonts w:ascii="Arial" w:hAnsi="Arial" w:cs="Arial"/>
          <w:sz w:val="28"/>
          <w:szCs w:val="28"/>
        </w:rPr>
      </w:pPr>
      <w:r w:rsidRPr="00BE7555">
        <w:rPr>
          <w:rFonts w:ascii="Arial" w:hAnsi="Arial" w:cs="Arial"/>
          <w:b/>
          <w:sz w:val="28"/>
          <w:szCs w:val="28"/>
        </w:rPr>
        <w:t>Веко, А.В. Алкоголизм: избавление от зависимости, лечение, профилактик</w:t>
      </w:r>
      <w:r w:rsidRPr="00BE755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/ А.В. Веко. – Минск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Современный литератор, 1999. – 192с. – (Советы врачам).</w:t>
      </w:r>
    </w:p>
    <w:p w:rsidR="00512AA4" w:rsidRPr="00BE7555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вас есть серьезные опасения по поводу своей тяги к спиртному? Вы полны решимости </w:t>
      </w:r>
      <w:proofErr w:type="gramStart"/>
      <w:r>
        <w:rPr>
          <w:rFonts w:ascii="Arial" w:hAnsi="Arial" w:cs="Arial"/>
          <w:sz w:val="28"/>
          <w:szCs w:val="28"/>
        </w:rPr>
        <w:t>порвать</w:t>
      </w:r>
      <w:proofErr w:type="gramEnd"/>
      <w:r>
        <w:rPr>
          <w:rFonts w:ascii="Arial" w:hAnsi="Arial" w:cs="Arial"/>
          <w:sz w:val="28"/>
          <w:szCs w:val="28"/>
        </w:rPr>
        <w:t xml:space="preserve"> с пагубным пристрастием? Тогда эта книга для вас. Она содержит новые факты о болезни и станет верным помощником в борьбе за человека.</w:t>
      </w:r>
    </w:p>
    <w:p w:rsidR="00512AA4" w:rsidRDefault="00512AA4" w:rsidP="00512AA4">
      <w:pPr>
        <w:spacing w:after="0"/>
      </w:pPr>
    </w:p>
    <w:p w:rsidR="00512AA4" w:rsidRDefault="00512AA4" w:rsidP="00512AA4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0C07333" wp14:editId="52104B96">
            <wp:simplePos x="0" y="0"/>
            <wp:positionH relativeFrom="column">
              <wp:posOffset>-64135</wp:posOffset>
            </wp:positionH>
            <wp:positionV relativeFrom="paragraph">
              <wp:posOffset>31750</wp:posOffset>
            </wp:positionV>
            <wp:extent cx="1209040" cy="1997710"/>
            <wp:effectExtent l="0" t="0" r="0" b="2540"/>
            <wp:wrapSquare wrapText="bothSides"/>
            <wp:docPr id="2" name="Рисунок 2" descr="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2C9">
        <w:rPr>
          <w:rFonts w:ascii="Arial" w:hAnsi="Arial" w:cs="Arial"/>
          <w:b/>
          <w:sz w:val="28"/>
          <w:szCs w:val="28"/>
        </w:rPr>
        <w:t xml:space="preserve">Джонсон, </w:t>
      </w:r>
      <w:proofErr w:type="spellStart"/>
      <w:r w:rsidRPr="00AB62C9">
        <w:rPr>
          <w:rFonts w:ascii="Arial" w:hAnsi="Arial" w:cs="Arial"/>
          <w:b/>
          <w:sz w:val="28"/>
          <w:szCs w:val="28"/>
        </w:rPr>
        <w:t>Вернон</w:t>
      </w:r>
      <w:proofErr w:type="spellEnd"/>
      <w:r w:rsidRPr="00AB62C9">
        <w:rPr>
          <w:rFonts w:ascii="Arial" w:hAnsi="Arial" w:cs="Arial"/>
          <w:b/>
          <w:sz w:val="28"/>
          <w:szCs w:val="28"/>
        </w:rPr>
        <w:t>. Как заставить наркомана или алкоголика лечиться</w:t>
      </w:r>
      <w:r>
        <w:rPr>
          <w:rFonts w:ascii="Arial" w:hAnsi="Arial" w:cs="Arial"/>
          <w:sz w:val="28"/>
          <w:szCs w:val="28"/>
        </w:rPr>
        <w:t xml:space="preserve">? / </w:t>
      </w:r>
      <w:proofErr w:type="spellStart"/>
      <w:r>
        <w:rPr>
          <w:rFonts w:ascii="Arial" w:hAnsi="Arial" w:cs="Arial"/>
          <w:sz w:val="28"/>
          <w:szCs w:val="28"/>
        </w:rPr>
        <w:t>Вернон</w:t>
      </w:r>
      <w:proofErr w:type="spellEnd"/>
      <w:r>
        <w:rPr>
          <w:rFonts w:ascii="Arial" w:hAnsi="Arial" w:cs="Arial"/>
          <w:sz w:val="28"/>
          <w:szCs w:val="28"/>
        </w:rPr>
        <w:t xml:space="preserve"> Джонсон. – Москва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В. Секачев, 2000. – 128с.</w:t>
      </w:r>
    </w:p>
    <w:p w:rsidR="00512AA4" w:rsidRDefault="00512AA4" w:rsidP="00512AA4">
      <w:pPr>
        <w:spacing w:after="0"/>
        <w:ind w:firstLine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Руководство для родных и близких тех, кто страдает от химической зависимости. </w:t>
      </w:r>
      <w:r>
        <w:rPr>
          <w:rFonts w:ascii="Arial" w:hAnsi="Arial" w:cs="Arial"/>
          <w:color w:val="000000"/>
          <w:sz w:val="28"/>
          <w:szCs w:val="28"/>
        </w:rPr>
        <w:t>О</w:t>
      </w:r>
      <w:r w:rsidRPr="00AB62C9">
        <w:rPr>
          <w:rFonts w:ascii="Arial" w:hAnsi="Arial" w:cs="Arial"/>
          <w:color w:val="000000"/>
          <w:sz w:val="28"/>
          <w:szCs w:val="28"/>
        </w:rPr>
        <w:t>свещен очень важный вопрос. Как привести алкоголика (наркомана), не признающегося себе в своей болезни, и не желающего видеть процесса своего умирания, в реабилитационную программу?</w:t>
      </w:r>
    </w:p>
    <w:p w:rsidR="00512AA4" w:rsidRDefault="00512AA4" w:rsidP="00512AA4">
      <w:pPr>
        <w:spacing w:after="0"/>
        <w:ind w:firstLine="284"/>
        <w:rPr>
          <w:rFonts w:ascii="Arial" w:hAnsi="Arial" w:cs="Arial"/>
          <w:color w:val="000000"/>
          <w:sz w:val="28"/>
          <w:szCs w:val="28"/>
        </w:rPr>
      </w:pPr>
    </w:p>
    <w:p w:rsidR="00512AA4" w:rsidRDefault="00512AA4" w:rsidP="00512AA4">
      <w:pPr>
        <w:spacing w:after="0"/>
        <w:ind w:firstLine="284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03D5441" wp14:editId="6BD60173">
            <wp:simplePos x="0" y="0"/>
            <wp:positionH relativeFrom="column">
              <wp:posOffset>24765</wp:posOffset>
            </wp:positionH>
            <wp:positionV relativeFrom="paragraph">
              <wp:posOffset>76200</wp:posOffset>
            </wp:positionV>
            <wp:extent cx="1249045" cy="1979930"/>
            <wp:effectExtent l="0" t="0" r="8255" b="1270"/>
            <wp:wrapSquare wrapText="bothSides"/>
            <wp:docPr id="3" name="main-image-book" descr="https://j.livelib.ru/boocover/1001206127/200/836e/Dzherri_Dorsman_Avtor_ne_ukazan__Kak_brosit_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j.livelib.ru/boocover/1001206127/200/836e/Dzherri_Dorsman_Avtor_ne_ukazan__Kak_brosit_p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AA4" w:rsidRDefault="00512AA4" w:rsidP="00512AA4">
      <w:pPr>
        <w:spacing w:after="0"/>
        <w:ind w:firstLine="28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E1273">
        <w:rPr>
          <w:rFonts w:ascii="Arial" w:hAnsi="Arial" w:cs="Arial"/>
          <w:b/>
          <w:color w:val="000000"/>
          <w:sz w:val="28"/>
          <w:szCs w:val="28"/>
        </w:rPr>
        <w:t>Дорсман</w:t>
      </w:r>
      <w:proofErr w:type="spellEnd"/>
      <w:r w:rsidRPr="00CE1273">
        <w:rPr>
          <w:rFonts w:ascii="Arial" w:hAnsi="Arial" w:cs="Arial"/>
          <w:b/>
          <w:color w:val="000000"/>
          <w:sz w:val="28"/>
          <w:szCs w:val="28"/>
        </w:rPr>
        <w:t>, Джерри. Как бросить пить</w:t>
      </w:r>
      <w:r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Джери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Дорсман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;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пер. с англ. В.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Броля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– Москва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КРОН-ПРЕСС, 1996. – 272с.</w:t>
      </w:r>
    </w:p>
    <w:p w:rsidR="00512AA4" w:rsidRPr="00CE1273" w:rsidRDefault="00512AA4" w:rsidP="00512AA4">
      <w:pPr>
        <w:spacing w:after="0" w:line="240" w:lineRule="auto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CE1273">
        <w:rPr>
          <w:rFonts w:ascii="Arial" w:eastAsia="Times New Roman" w:hAnsi="Arial" w:cs="Arial"/>
          <w:sz w:val="28"/>
          <w:szCs w:val="28"/>
          <w:lang w:eastAsia="ru-RU"/>
        </w:rPr>
        <w:t xml:space="preserve">Сказать, что бросить пить легко, - значит ввести читателя в заблуждение. Автор, в прошлом алкоголик, предлагает всем, кто хочет избавиться от </w:t>
      </w:r>
      <w:r w:rsidRPr="00CE127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пристрастия к спиртному, уникальную программу самопомощи. Этот путь долог и труден, но он вполне реален. Вы осознаете свою проблему, научитесь преодолевать алкогольную зависимость, найдете наслаждение в трезвом образе жизни, вернете здоровье, любовь и самоуважение, поверите в себя и обретете истинную свободу. </w:t>
      </w:r>
      <w:r w:rsidRPr="00CE1273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512AA4" w:rsidRPr="00AB62C9" w:rsidRDefault="00512AA4" w:rsidP="00512AA4">
      <w:pPr>
        <w:spacing w:after="0"/>
        <w:rPr>
          <w:rFonts w:ascii="Arial" w:hAnsi="Arial" w:cs="Arial"/>
          <w:sz w:val="28"/>
          <w:szCs w:val="28"/>
        </w:rPr>
      </w:pPr>
    </w:p>
    <w:p w:rsidR="00512AA4" w:rsidRPr="003979EE" w:rsidRDefault="00512AA4" w:rsidP="00512AA4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688A0F" wp14:editId="4C852795">
            <wp:simplePos x="0" y="0"/>
            <wp:positionH relativeFrom="column">
              <wp:posOffset>-26035</wp:posOffset>
            </wp:positionH>
            <wp:positionV relativeFrom="paragraph">
              <wp:posOffset>38735</wp:posOffset>
            </wp:positionV>
            <wp:extent cx="1219835" cy="1993900"/>
            <wp:effectExtent l="0" t="0" r="0" b="6350"/>
            <wp:wrapSquare wrapText="bothSides"/>
            <wp:docPr id="4" name="main-image-book" descr="https://i.livelib.ru/boocover/1000906593/200/b0f7/Dilya_Enikeeva__Kak_predupredit_alkogolizm_i_narkomaniyu_u_podro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0906593/200/b0f7/Dilya_Enikeeva__Kak_predupredit_alkogolizm_i_narkomaniyu_u_podrostk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979EE">
        <w:rPr>
          <w:rFonts w:ascii="Arial" w:hAnsi="Arial" w:cs="Arial"/>
          <w:b/>
          <w:sz w:val="28"/>
          <w:szCs w:val="28"/>
        </w:rPr>
        <w:t>Еникеева</w:t>
      </w:r>
      <w:proofErr w:type="spellEnd"/>
      <w:r w:rsidRPr="003979EE">
        <w:rPr>
          <w:rFonts w:ascii="Arial" w:hAnsi="Arial" w:cs="Arial"/>
          <w:b/>
          <w:sz w:val="28"/>
          <w:szCs w:val="28"/>
        </w:rPr>
        <w:t>, Д.Д. Как предупредить алкоголизм и наркоманию у подростков</w:t>
      </w:r>
      <w:r>
        <w:rPr>
          <w:rFonts w:ascii="Arial" w:hAnsi="Arial" w:cs="Arial"/>
          <w:sz w:val="28"/>
          <w:szCs w:val="28"/>
        </w:rPr>
        <w:t xml:space="preserve"> / Д.Д. </w:t>
      </w:r>
      <w:proofErr w:type="spellStart"/>
      <w:r>
        <w:rPr>
          <w:rFonts w:ascii="Arial" w:hAnsi="Arial" w:cs="Arial"/>
          <w:sz w:val="28"/>
          <w:szCs w:val="28"/>
        </w:rPr>
        <w:t>Еникеева</w:t>
      </w:r>
      <w:proofErr w:type="spellEnd"/>
      <w:r>
        <w:rPr>
          <w:rFonts w:ascii="Arial" w:hAnsi="Arial" w:cs="Arial"/>
          <w:sz w:val="28"/>
          <w:szCs w:val="28"/>
        </w:rPr>
        <w:t>. –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2-е изд.- Москва :  Академия, 2001. – 144с.</w:t>
      </w:r>
    </w:p>
    <w:p w:rsidR="00512AA4" w:rsidRPr="003979EE" w:rsidRDefault="00512AA4" w:rsidP="00512AA4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3979EE">
        <w:rPr>
          <w:rFonts w:ascii="Arial" w:eastAsia="Times New Roman" w:hAnsi="Arial" w:cs="Arial"/>
          <w:sz w:val="28"/>
          <w:szCs w:val="28"/>
          <w:lang w:eastAsia="ru-RU"/>
        </w:rPr>
        <w:t xml:space="preserve">ьянство и алкоголизм у подростков.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Как определить </w:t>
      </w:r>
      <w:r w:rsidRPr="003979EE">
        <w:rPr>
          <w:rFonts w:ascii="Arial" w:eastAsia="Times New Roman" w:hAnsi="Arial" w:cs="Arial"/>
          <w:sz w:val="28"/>
          <w:szCs w:val="28"/>
          <w:lang w:eastAsia="ru-RU"/>
        </w:rPr>
        <w:t>группы риска</w:t>
      </w:r>
      <w:r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3979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Какие</w:t>
      </w:r>
      <w:r w:rsidRPr="003979EE">
        <w:rPr>
          <w:rFonts w:ascii="Arial" w:eastAsia="Times New Roman" w:hAnsi="Arial" w:cs="Arial"/>
          <w:sz w:val="28"/>
          <w:szCs w:val="28"/>
          <w:lang w:eastAsia="ru-RU"/>
        </w:rPr>
        <w:t xml:space="preserve"> признаки, даю</w:t>
      </w:r>
      <w:r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3979EE">
        <w:rPr>
          <w:rFonts w:ascii="Arial" w:eastAsia="Times New Roman" w:hAnsi="Arial" w:cs="Arial"/>
          <w:sz w:val="28"/>
          <w:szCs w:val="28"/>
          <w:lang w:eastAsia="ru-RU"/>
        </w:rPr>
        <w:t xml:space="preserve"> основание предположить, что ребенок употребляет наркотические вещества или алкоголь</w:t>
      </w:r>
      <w:r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3979EE">
        <w:rPr>
          <w:rFonts w:ascii="Arial" w:eastAsia="Times New Roman" w:hAnsi="Arial" w:cs="Arial"/>
          <w:sz w:val="28"/>
          <w:szCs w:val="28"/>
          <w:lang w:eastAsia="ru-RU"/>
        </w:rPr>
        <w:t xml:space="preserve"> Даны рекомендации по профилактике распространения этих явлений у подростков. </w:t>
      </w:r>
      <w:r w:rsidRPr="003979EE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512AA4" w:rsidRDefault="00512AA4" w:rsidP="00512AA4">
      <w:pPr>
        <w:spacing w:after="0"/>
        <w:rPr>
          <w:rFonts w:ascii="Arial" w:hAnsi="Arial" w:cs="Arial"/>
          <w:sz w:val="28"/>
          <w:szCs w:val="28"/>
        </w:rPr>
      </w:pPr>
    </w:p>
    <w:p w:rsidR="00512AA4" w:rsidRDefault="00512AA4" w:rsidP="00512AA4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5E6E49F" wp14:editId="55DD6461">
            <wp:simplePos x="0" y="0"/>
            <wp:positionH relativeFrom="column">
              <wp:posOffset>-140335</wp:posOffset>
            </wp:positionH>
            <wp:positionV relativeFrom="paragraph">
              <wp:posOffset>14605</wp:posOffset>
            </wp:positionV>
            <wp:extent cx="1299210" cy="1997710"/>
            <wp:effectExtent l="0" t="0" r="0" b="2540"/>
            <wp:wrapSquare wrapText="bothSides"/>
            <wp:docPr id="5" name="Рисунок 5" descr="http://img.yakaboo.ua/media/catalog/product/cache/1/image/76be0bc84a6b7b5e4630b1e3af73bee4/2/7/273297_5775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akaboo.ua/media/catalog/product/cache/1/image/76be0bc84a6b7b5e4630b1e3af73bee4/2/7/273297_57759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AA4" w:rsidRPr="003979EE" w:rsidRDefault="00512AA4" w:rsidP="00512AA4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2229DA">
        <w:rPr>
          <w:rFonts w:ascii="Arial" w:hAnsi="Arial" w:cs="Arial"/>
          <w:b/>
          <w:sz w:val="28"/>
          <w:szCs w:val="28"/>
        </w:rPr>
        <w:t>Карр</w:t>
      </w:r>
      <w:proofErr w:type="spellEnd"/>
      <w:r w:rsidRPr="002229DA">
        <w:rPr>
          <w:rFonts w:ascii="Arial" w:hAnsi="Arial" w:cs="Arial"/>
          <w:b/>
          <w:sz w:val="28"/>
          <w:szCs w:val="28"/>
        </w:rPr>
        <w:t>, Аллен. Легкий способ бросить пить</w:t>
      </w:r>
      <w:r>
        <w:rPr>
          <w:rFonts w:ascii="Arial" w:hAnsi="Arial" w:cs="Arial"/>
          <w:sz w:val="28"/>
          <w:szCs w:val="28"/>
        </w:rPr>
        <w:t xml:space="preserve"> / Аллен </w:t>
      </w:r>
      <w:proofErr w:type="spellStart"/>
      <w:r>
        <w:rPr>
          <w:rFonts w:ascii="Arial" w:hAnsi="Arial" w:cs="Arial"/>
          <w:sz w:val="28"/>
          <w:szCs w:val="28"/>
        </w:rPr>
        <w:t>Карр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;</w:t>
      </w:r>
      <w:proofErr w:type="gramEnd"/>
      <w:r>
        <w:rPr>
          <w:rFonts w:ascii="Arial" w:hAnsi="Arial" w:cs="Arial"/>
          <w:sz w:val="28"/>
          <w:szCs w:val="28"/>
        </w:rPr>
        <w:t xml:space="preserve"> пер. с англ. – Москва : Добрая книга, 208. – 272с.</w:t>
      </w:r>
    </w:p>
    <w:p w:rsidR="00512AA4" w:rsidRPr="002229DA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 w:rsidRPr="002229DA">
        <w:rPr>
          <w:rFonts w:ascii="Arial" w:hAnsi="Arial" w:cs="Arial"/>
          <w:sz w:val="28"/>
          <w:szCs w:val="28"/>
        </w:rPr>
        <w:t xml:space="preserve">Аллен </w:t>
      </w:r>
      <w:proofErr w:type="spellStart"/>
      <w:r w:rsidRPr="002229DA">
        <w:rPr>
          <w:rFonts w:ascii="Arial" w:hAnsi="Arial" w:cs="Arial"/>
          <w:sz w:val="28"/>
          <w:szCs w:val="28"/>
        </w:rPr>
        <w:t>Карр</w:t>
      </w:r>
      <w:proofErr w:type="spellEnd"/>
      <w:r w:rsidRPr="002229DA">
        <w:rPr>
          <w:rFonts w:ascii="Arial" w:hAnsi="Arial" w:cs="Arial"/>
          <w:sz w:val="28"/>
          <w:szCs w:val="28"/>
        </w:rPr>
        <w:t xml:space="preserve"> создал всемирную сеть клиник, где специалисты помогают </w:t>
      </w:r>
      <w:r>
        <w:rPr>
          <w:rFonts w:ascii="Arial" w:hAnsi="Arial" w:cs="Arial"/>
          <w:sz w:val="28"/>
          <w:szCs w:val="28"/>
        </w:rPr>
        <w:t>людям, страдающим алкоголизмом.</w:t>
      </w:r>
    </w:p>
    <w:p w:rsidR="00512AA4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2229DA">
        <w:rPr>
          <w:rFonts w:ascii="Arial" w:hAnsi="Arial" w:cs="Arial"/>
          <w:sz w:val="28"/>
          <w:szCs w:val="28"/>
        </w:rPr>
        <w:t>н развенчивает иллюзии, которые окружают проблему алкоголизма и изображают жизнь без алкоголя невозможно</w:t>
      </w:r>
      <w:r>
        <w:rPr>
          <w:rFonts w:ascii="Arial" w:hAnsi="Arial" w:cs="Arial"/>
          <w:sz w:val="28"/>
          <w:szCs w:val="28"/>
        </w:rPr>
        <w:t>й.</w:t>
      </w:r>
    </w:p>
    <w:p w:rsidR="00512AA4" w:rsidRPr="002229DA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 w:rsidRPr="002229DA">
        <w:rPr>
          <w:rFonts w:ascii="Arial" w:hAnsi="Arial" w:cs="Arial"/>
          <w:sz w:val="28"/>
          <w:szCs w:val="28"/>
        </w:rPr>
        <w:t xml:space="preserve">й. </w:t>
      </w:r>
    </w:p>
    <w:p w:rsidR="00512AA4" w:rsidRDefault="00512AA4" w:rsidP="00512AA4"/>
    <w:p w:rsidR="00512AA4" w:rsidRDefault="00512AA4" w:rsidP="00512AA4">
      <w:pPr>
        <w:pStyle w:val="a3"/>
        <w:spacing w:before="0" w:beforeAutospacing="0"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B0CEB7" wp14:editId="62F73A10">
            <wp:simplePos x="0" y="0"/>
            <wp:positionH relativeFrom="column">
              <wp:posOffset>-26035</wp:posOffset>
            </wp:positionH>
            <wp:positionV relativeFrom="paragraph">
              <wp:posOffset>112395</wp:posOffset>
            </wp:positionV>
            <wp:extent cx="1256030" cy="2012315"/>
            <wp:effectExtent l="0" t="0" r="1270" b="6985"/>
            <wp:wrapSquare wrapText="bothSides"/>
            <wp:docPr id="6" name="Рисунок 6" descr="http://rusbuk.ru/uploads/book/158211/e7ce2afc6b983f909ff4240e3f8e64c806cec5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buk.ru/uploads/book/158211/e7ce2afc6b983f909ff4240e3f8e64c806cec5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5D5">
        <w:rPr>
          <w:rFonts w:ascii="Arial" w:hAnsi="Arial" w:cs="Arial"/>
          <w:b/>
          <w:sz w:val="28"/>
          <w:szCs w:val="28"/>
        </w:rPr>
        <w:t>Ключников, Сергей. Пьянство. Программа спасения</w:t>
      </w:r>
      <w:r>
        <w:rPr>
          <w:rFonts w:ascii="Arial" w:hAnsi="Arial" w:cs="Arial"/>
          <w:sz w:val="28"/>
          <w:szCs w:val="28"/>
        </w:rPr>
        <w:t xml:space="preserve"> / Сергей Ключников. – Санкт-Петербург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Питер, 2002. – 192с. – (Исцели себя сам).</w:t>
      </w:r>
    </w:p>
    <w:p w:rsidR="00512AA4" w:rsidRDefault="00512AA4" w:rsidP="00512AA4">
      <w:pPr>
        <w:pStyle w:val="a3"/>
        <w:spacing w:before="0" w:beforeAutospacing="0" w:after="0"/>
        <w:ind w:firstLine="284"/>
        <w:rPr>
          <w:rFonts w:ascii="Arial" w:hAnsi="Arial" w:cs="Arial"/>
          <w:sz w:val="28"/>
          <w:szCs w:val="28"/>
        </w:rPr>
      </w:pPr>
      <w:r w:rsidRPr="002A15D5">
        <w:t xml:space="preserve"> </w:t>
      </w:r>
      <w:r w:rsidRPr="002A15D5">
        <w:rPr>
          <w:rFonts w:ascii="Arial" w:hAnsi="Arial" w:cs="Arial"/>
          <w:sz w:val="28"/>
          <w:szCs w:val="28"/>
        </w:rPr>
        <w:t xml:space="preserve">В России более 30 млн. мужчин, страдающих от алкоголизма. Возможно, в их числе ваш муж, брат, отец, сын или просто друг. Только вы можете помочь им сделать первый шаг к освобождению от этого пристрастия. </w:t>
      </w:r>
    </w:p>
    <w:p w:rsidR="00512AA4" w:rsidRPr="002A15D5" w:rsidRDefault="00512AA4" w:rsidP="00512AA4">
      <w:pPr>
        <w:pStyle w:val="a3"/>
        <w:spacing w:before="0" w:beforeAutospacing="0" w:after="0"/>
        <w:ind w:firstLine="284"/>
        <w:rPr>
          <w:rFonts w:ascii="Arial" w:hAnsi="Arial" w:cs="Arial"/>
          <w:sz w:val="28"/>
          <w:szCs w:val="28"/>
        </w:rPr>
      </w:pPr>
      <w:r w:rsidRPr="002A15D5">
        <w:rPr>
          <w:rFonts w:ascii="Arial" w:hAnsi="Arial" w:cs="Arial"/>
          <w:sz w:val="28"/>
          <w:szCs w:val="28"/>
        </w:rPr>
        <w:t>Книга расскажет вам не только о препятствиях, с которыми вы столкнетесь на пути к исцелению близких, но и научит вас, их преодолевать.</w:t>
      </w:r>
    </w:p>
    <w:p w:rsidR="00512AA4" w:rsidRPr="002A15D5" w:rsidRDefault="00512AA4" w:rsidP="00512AA4">
      <w:pPr>
        <w:rPr>
          <w:rFonts w:ascii="Arial" w:hAnsi="Arial" w:cs="Arial"/>
          <w:sz w:val="28"/>
          <w:szCs w:val="28"/>
        </w:rPr>
      </w:pPr>
    </w:p>
    <w:p w:rsidR="00512AA4" w:rsidRPr="00C64283" w:rsidRDefault="00512AA4" w:rsidP="00512AA4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17B741E" wp14:editId="382289DA">
            <wp:simplePos x="0" y="0"/>
            <wp:positionH relativeFrom="column">
              <wp:posOffset>-140335</wp:posOffset>
            </wp:positionH>
            <wp:positionV relativeFrom="paragraph">
              <wp:posOffset>-83185</wp:posOffset>
            </wp:positionV>
            <wp:extent cx="1295400" cy="1976120"/>
            <wp:effectExtent l="0" t="0" r="0" b="5080"/>
            <wp:wrapSquare wrapText="bothSides"/>
            <wp:docPr id="7" name="Рисунок 7" descr="http://img.yakaboo.ua/media/catalog/product/cache/1/image/234c7c011ba026e66d29567e1be1d1f7/i/m/img212_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akaboo.ua/media/catalog/product/cache/1/image/234c7c011ba026e66d29567e1be1d1f7/i/m/img212_1_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283">
        <w:rPr>
          <w:rFonts w:ascii="Arial" w:hAnsi="Arial" w:cs="Arial"/>
          <w:b/>
          <w:sz w:val="28"/>
          <w:szCs w:val="28"/>
        </w:rPr>
        <w:t>Королев, К.Ю. Как избежать алкогольного срыва</w:t>
      </w:r>
      <w:r>
        <w:rPr>
          <w:rFonts w:ascii="Arial" w:hAnsi="Arial" w:cs="Arial"/>
          <w:sz w:val="28"/>
          <w:szCs w:val="28"/>
        </w:rPr>
        <w:t xml:space="preserve"> / К.Ю. Королев. – Москва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Институт Психотерапии, 2000. – 112с.</w:t>
      </w:r>
    </w:p>
    <w:p w:rsidR="00512AA4" w:rsidRDefault="00512AA4" w:rsidP="00512AA4">
      <w:pPr>
        <w:spacing w:after="0" w:line="240" w:lineRule="auto"/>
        <w:ind w:firstLine="274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Алкогольный с</w:t>
      </w:r>
      <w:r w:rsidRPr="00C64283">
        <w:rPr>
          <w:rFonts w:ascii="Arial" w:eastAsia="Times New Roman" w:hAnsi="Arial" w:cs="Arial"/>
          <w:sz w:val="28"/>
          <w:szCs w:val="28"/>
          <w:lang w:eastAsia="ru-RU"/>
        </w:rPr>
        <w:t>рыв – сложный процесс, у него много аспектов, и чтобы предотвратить его, необходимо понять процесс выздоровления и что происходит, когда выздоровление является частичным.</w:t>
      </w:r>
    </w:p>
    <w:p w:rsidR="00512AA4" w:rsidRPr="00C64283" w:rsidRDefault="00512AA4" w:rsidP="00512AA4">
      <w:pPr>
        <w:spacing w:after="0" w:line="240" w:lineRule="auto"/>
        <w:ind w:firstLine="274"/>
        <w:rPr>
          <w:rFonts w:ascii="Arial" w:eastAsia="Times New Roman" w:hAnsi="Arial" w:cs="Arial"/>
          <w:sz w:val="28"/>
          <w:szCs w:val="28"/>
          <w:lang w:eastAsia="ru-RU"/>
        </w:rPr>
      </w:pPr>
      <w:r w:rsidRPr="00C64283">
        <w:rPr>
          <w:rFonts w:ascii="Arial" w:eastAsia="Times New Roman" w:hAnsi="Arial" w:cs="Arial"/>
          <w:sz w:val="28"/>
          <w:szCs w:val="28"/>
          <w:lang w:eastAsia="ru-RU"/>
        </w:rPr>
        <w:t xml:space="preserve"> Автор описывает нормальный процесс выздоровления и показывает, что препятствует полному выздоровлению.</w:t>
      </w:r>
    </w:p>
    <w:p w:rsidR="00512AA4" w:rsidRDefault="00512AA4" w:rsidP="00512AA4">
      <w:pPr>
        <w:spacing w:after="0"/>
      </w:pPr>
    </w:p>
    <w:p w:rsidR="00512AA4" w:rsidRDefault="00512AA4" w:rsidP="00512AA4">
      <w:pPr>
        <w:spacing w:after="0"/>
      </w:pPr>
    </w:p>
    <w:p w:rsidR="00512AA4" w:rsidRPr="00D10248" w:rsidRDefault="00512AA4" w:rsidP="00512AA4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00F39B4" wp14:editId="03256923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249045" cy="1990725"/>
            <wp:effectExtent l="0" t="0" r="8255" b="9525"/>
            <wp:wrapSquare wrapText="bothSides"/>
            <wp:docPr id="8" name="main-image-book" descr="https://i.livelib.ru/boocover/1000005765/200/e9f3/T._Ya._Svischeva__Ot_ryumki__v_bezdnu_i..._obratno._Kak_izbavitsya_ot_pagubnyh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0005765/200/e9f3/T._Ya._Svischeva__Ot_ryumki__v_bezdnu_i..._obratno._Kak_izbavitsya_ot_pagubnyh_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41B">
        <w:rPr>
          <w:rFonts w:ascii="Arial" w:hAnsi="Arial" w:cs="Arial"/>
          <w:b/>
          <w:sz w:val="28"/>
          <w:szCs w:val="28"/>
        </w:rPr>
        <w:t>Свищева, Т.Я. От рюмки – в бездну и… обратно</w:t>
      </w:r>
      <w:r>
        <w:rPr>
          <w:rFonts w:ascii="Arial" w:hAnsi="Arial" w:cs="Arial"/>
          <w:sz w:val="28"/>
          <w:szCs w:val="28"/>
        </w:rPr>
        <w:t xml:space="preserve"> / Т.Я. Свищева. – Санкт-Петербург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ДИЛЯ, 2001. – 256с. – (Как избавиться от пагубных привычек).</w:t>
      </w:r>
    </w:p>
    <w:p w:rsidR="00512AA4" w:rsidRPr="00D7641B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D7641B">
        <w:rPr>
          <w:rFonts w:ascii="Arial" w:hAnsi="Arial" w:cs="Arial"/>
          <w:sz w:val="28"/>
          <w:szCs w:val="28"/>
        </w:rPr>
        <w:t>лког</w:t>
      </w:r>
      <w:r>
        <w:rPr>
          <w:rFonts w:ascii="Arial" w:hAnsi="Arial" w:cs="Arial"/>
          <w:sz w:val="28"/>
          <w:szCs w:val="28"/>
        </w:rPr>
        <w:t>о</w:t>
      </w:r>
      <w:r w:rsidRPr="00D7641B">
        <w:rPr>
          <w:rFonts w:ascii="Arial" w:hAnsi="Arial" w:cs="Arial"/>
          <w:sz w:val="28"/>
          <w:szCs w:val="28"/>
        </w:rPr>
        <w:t>лизм и наркомания, опасны сами по себе, так как они разрушают не только здоровье, но и нравственность человека. Поэтому с ними нужно бороться, но еще лучше - предупреждать.</w:t>
      </w:r>
    </w:p>
    <w:p w:rsidR="00512AA4" w:rsidRPr="00D7641B" w:rsidRDefault="00512AA4" w:rsidP="00512AA4">
      <w:pPr>
        <w:spacing w:after="0"/>
        <w:rPr>
          <w:rFonts w:ascii="Arial" w:hAnsi="Arial" w:cs="Arial"/>
          <w:sz w:val="28"/>
          <w:szCs w:val="28"/>
        </w:rPr>
      </w:pPr>
    </w:p>
    <w:p w:rsidR="00512AA4" w:rsidRDefault="00512AA4" w:rsidP="00512AA4">
      <w:pPr>
        <w:spacing w:after="0"/>
      </w:pPr>
    </w:p>
    <w:p w:rsidR="00512AA4" w:rsidRDefault="00512AA4" w:rsidP="00512AA4">
      <w:pPr>
        <w:spacing w:after="0"/>
      </w:pPr>
    </w:p>
    <w:p w:rsidR="00512AA4" w:rsidRDefault="00512AA4" w:rsidP="00512AA4">
      <w:pPr>
        <w:spacing w:after="0"/>
      </w:pPr>
    </w:p>
    <w:p w:rsidR="00512AA4" w:rsidRDefault="00512AA4" w:rsidP="00512AA4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3F26C6" wp14:editId="0ABF6994">
            <wp:simplePos x="0" y="0"/>
            <wp:positionH relativeFrom="column">
              <wp:posOffset>-26035</wp:posOffset>
            </wp:positionH>
            <wp:positionV relativeFrom="paragraph">
              <wp:posOffset>18415</wp:posOffset>
            </wp:positionV>
            <wp:extent cx="1245600" cy="1969200"/>
            <wp:effectExtent l="0" t="0" r="0" b="0"/>
            <wp:wrapSquare wrapText="bothSides"/>
            <wp:docPr id="9" name="Рисунок 9" descr="&amp;IEcy;. &amp;Tcy;&amp;icy;&amp;khcy;&amp;ocy;&amp;rcy;&amp;scy;&amp;kcy;&amp;icy;&amp;jcy;. &amp;Kcy;&amp;acy;&amp;kcy; &amp;bcy;&amp;rcy;&amp;ocy;&amp;scy;&amp;icy;&amp;tcy;&amp;softcy; &amp;pcy;&amp;icy;&amp;tcy;&amp;softcy;. &amp;Dcy;&amp;iecy;&amp;jcy;&amp;scy;&amp;tcy;&amp;vcy;&amp;iecy;&amp;ncy;&amp;ncy;&amp;ycy;&amp;jcy; &amp;scy;&amp;pcy;&amp;ocy;&amp;scy;&amp;ocy;&amp;bcy; &amp;icy;&amp;zcy;&amp;bcy;&amp;acy;&amp;vcy;&amp;lcy;&amp;iecy;&amp;ncy;&amp;icy;&amp;yacy; &amp;ocy;&amp;tcy; &amp;pcy;&amp;softcy;&amp;yacy;&amp;ncy;&amp;scy;&amp;tcy;&amp;vcy;&amp;acy; (1997) PDF,Dj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Ecy;. &amp;Tcy;&amp;icy;&amp;khcy;&amp;ocy;&amp;rcy;&amp;scy;&amp;kcy;&amp;icy;&amp;jcy;. &amp;Kcy;&amp;acy;&amp;kcy; &amp;bcy;&amp;rcy;&amp;ocy;&amp;scy;&amp;icy;&amp;tcy;&amp;softcy; &amp;pcy;&amp;icy;&amp;tcy;&amp;softcy;. &amp;Dcy;&amp;iecy;&amp;jcy;&amp;scy;&amp;tcy;&amp;vcy;&amp;iecy;&amp;ncy;&amp;ncy;&amp;ycy;&amp;jcy; &amp;scy;&amp;pcy;&amp;ocy;&amp;scy;&amp;ocy;&amp;bcy; &amp;icy;&amp;zcy;&amp;bcy;&amp;acy;&amp;vcy;&amp;lcy;&amp;iecy;&amp;ncy;&amp;icy;&amp;yacy; &amp;ocy;&amp;tcy; &amp;pcy;&amp;softcy;&amp;yacy;&amp;ncy;&amp;scy;&amp;tcy;&amp;vcy;&amp;acy; (1997) PDF,DjV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9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B08F7">
        <w:rPr>
          <w:rFonts w:ascii="Arial" w:hAnsi="Arial" w:cs="Arial"/>
          <w:b/>
          <w:sz w:val="28"/>
          <w:szCs w:val="28"/>
        </w:rPr>
        <w:t>Тихорский</w:t>
      </w:r>
      <w:proofErr w:type="spellEnd"/>
      <w:r w:rsidRPr="000B08F7">
        <w:rPr>
          <w:rFonts w:ascii="Arial" w:hAnsi="Arial" w:cs="Arial"/>
          <w:b/>
          <w:sz w:val="28"/>
          <w:szCs w:val="28"/>
        </w:rPr>
        <w:t>, Егор. Как бросить пить</w:t>
      </w:r>
      <w:r>
        <w:rPr>
          <w:rFonts w:ascii="Arial" w:hAnsi="Arial" w:cs="Arial"/>
          <w:sz w:val="28"/>
          <w:szCs w:val="28"/>
        </w:rPr>
        <w:t xml:space="preserve"> / Егор </w:t>
      </w:r>
      <w:proofErr w:type="spellStart"/>
      <w:r>
        <w:rPr>
          <w:rFonts w:ascii="Arial" w:hAnsi="Arial" w:cs="Arial"/>
          <w:sz w:val="28"/>
          <w:szCs w:val="28"/>
        </w:rPr>
        <w:t>Тихорский</w:t>
      </w:r>
      <w:proofErr w:type="spellEnd"/>
      <w:r>
        <w:rPr>
          <w:rFonts w:ascii="Arial" w:hAnsi="Arial" w:cs="Arial"/>
          <w:sz w:val="28"/>
          <w:szCs w:val="28"/>
        </w:rPr>
        <w:t>. – Санкт-Петербург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Комплект, 1997. – 222с. – (Рука помощи).</w:t>
      </w:r>
    </w:p>
    <w:p w:rsidR="00512AA4" w:rsidRPr="00F84DC1" w:rsidRDefault="00512AA4" w:rsidP="00512AA4">
      <w:pPr>
        <w:spacing w:after="0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F84DC1">
        <w:rPr>
          <w:rFonts w:ascii="Arial" w:hAnsi="Arial" w:cs="Arial"/>
          <w:sz w:val="28"/>
          <w:szCs w:val="28"/>
        </w:rPr>
        <w:t xml:space="preserve">нига адресована не только тем, кто испытывает зависимость от алкоголя, но в первую очередь их родным и близким, так как именно от окружающих зависит, будет ли выздоровление успешным. На примере многих людей вы убедитесь, что возвращение к нормальной </w:t>
      </w:r>
      <w:proofErr w:type="gramStart"/>
      <w:r w:rsidRPr="00F84DC1">
        <w:rPr>
          <w:rFonts w:ascii="Arial" w:hAnsi="Arial" w:cs="Arial"/>
          <w:sz w:val="28"/>
          <w:szCs w:val="28"/>
        </w:rPr>
        <w:t>жизни</w:t>
      </w:r>
      <w:proofErr w:type="gramEnd"/>
      <w:r w:rsidRPr="00F84DC1">
        <w:rPr>
          <w:rFonts w:ascii="Arial" w:hAnsi="Arial" w:cs="Arial"/>
          <w:sz w:val="28"/>
          <w:szCs w:val="28"/>
        </w:rPr>
        <w:t xml:space="preserve"> возможно, нужно только сделать первый шаг...</w:t>
      </w:r>
    </w:p>
    <w:p w:rsidR="00512AA4" w:rsidRPr="00F84DC1" w:rsidRDefault="00512AA4" w:rsidP="00512AA4">
      <w:pPr>
        <w:spacing w:after="0"/>
        <w:rPr>
          <w:rFonts w:ascii="Arial" w:hAnsi="Arial" w:cs="Arial"/>
          <w:sz w:val="28"/>
          <w:szCs w:val="28"/>
        </w:rPr>
      </w:pPr>
    </w:p>
    <w:p w:rsidR="00512AA4" w:rsidRDefault="00512AA4" w:rsidP="00512AA4">
      <w:pPr>
        <w:spacing w:after="0"/>
        <w:rPr>
          <w:rFonts w:ascii="Arial" w:hAnsi="Arial" w:cs="Arial"/>
          <w:sz w:val="28"/>
          <w:szCs w:val="28"/>
        </w:rPr>
      </w:pPr>
    </w:p>
    <w:p w:rsidR="00512AA4" w:rsidRDefault="00512AA4" w:rsidP="00512AA4">
      <w:pPr>
        <w:rPr>
          <w:rFonts w:ascii="Arial" w:hAnsi="Arial" w:cs="Arial"/>
          <w:sz w:val="28"/>
          <w:szCs w:val="28"/>
        </w:rPr>
      </w:pPr>
    </w:p>
    <w:p w:rsidR="00512AA4" w:rsidRDefault="00512AA4" w:rsidP="00512AA4">
      <w:pPr>
        <w:rPr>
          <w:rFonts w:ascii="Arial" w:hAnsi="Arial" w:cs="Arial"/>
          <w:sz w:val="28"/>
          <w:szCs w:val="28"/>
        </w:rPr>
      </w:pPr>
    </w:p>
    <w:p w:rsidR="00512AA4" w:rsidRDefault="00512AA4" w:rsidP="00512AA4">
      <w:pPr>
        <w:rPr>
          <w:rFonts w:ascii="Arial" w:hAnsi="Arial" w:cs="Arial"/>
          <w:sz w:val="28"/>
          <w:szCs w:val="28"/>
        </w:rPr>
      </w:pPr>
    </w:p>
    <w:p w:rsidR="00512AA4" w:rsidRDefault="00512AA4" w:rsidP="00512AA4">
      <w:pPr>
        <w:rPr>
          <w:rFonts w:ascii="Arial" w:hAnsi="Arial" w:cs="Arial"/>
          <w:sz w:val="28"/>
          <w:szCs w:val="28"/>
        </w:rPr>
      </w:pPr>
    </w:p>
    <w:p w:rsidR="00512AA4" w:rsidRDefault="00512AA4" w:rsidP="00512AA4">
      <w:pPr>
        <w:rPr>
          <w:noProof/>
          <w:lang w:eastAsia="ru-RU"/>
        </w:rPr>
      </w:pPr>
      <w:bookmarkStart w:id="0" w:name="_GoBack"/>
      <w:bookmarkEnd w:id="0"/>
    </w:p>
    <w:p w:rsidR="00512AA4" w:rsidRDefault="00512AA4" w:rsidP="00512AA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12AA4" w:rsidRDefault="00512AA4" w:rsidP="00512AA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13952" w:rsidRDefault="00613952"/>
    <w:sectPr w:rsidR="0061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4"/>
    <w:rsid w:val="00110F13"/>
    <w:rsid w:val="00512AA4"/>
    <w:rsid w:val="006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AA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AA4"/>
    <w:rPr>
      <w:b/>
      <w:bCs/>
    </w:rPr>
  </w:style>
  <w:style w:type="character" w:styleId="a5">
    <w:name w:val="Emphasis"/>
    <w:basedOn w:val="a0"/>
    <w:uiPriority w:val="20"/>
    <w:qFormat/>
    <w:rsid w:val="00512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AA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AA4"/>
    <w:rPr>
      <w:b/>
      <w:bCs/>
    </w:rPr>
  </w:style>
  <w:style w:type="character" w:styleId="a5">
    <w:name w:val="Emphasis"/>
    <w:basedOn w:val="a0"/>
    <w:uiPriority w:val="20"/>
    <w:qFormat/>
    <w:rsid w:val="00512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2</cp:revision>
  <dcterms:created xsi:type="dcterms:W3CDTF">2017-09-12T09:16:00Z</dcterms:created>
  <dcterms:modified xsi:type="dcterms:W3CDTF">2017-09-12T09:33:00Z</dcterms:modified>
</cp:coreProperties>
</file>